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D4A" w:rsidRDefault="004F1619" w:rsidP="00CC3E18">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Placement Authorization Foster Care Residential Ca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D92D4A" w:rsidRPr="00D92D4A">
        <w:t xml:space="preserve"> </w:t>
      </w:r>
      <w:r>
        <w:t>Placement Authorization Foster Care/Residential care</w:t>
      </w:r>
    </w:p>
    <w:p w:rsidR="00D92D4A" w:rsidRDefault="00D92D4A" w:rsidP="00D92D4A">
      <w:pPr>
        <w:rPr>
          <w:b/>
        </w:rPr>
      </w:pPr>
    </w:p>
    <w:p w:rsidR="008E4C05" w:rsidRPr="00D92D4A" w:rsidRDefault="00D92D4A" w:rsidP="00D92D4A">
      <w:pPr>
        <w:spacing w:after="120"/>
      </w:pPr>
      <w:r w:rsidRPr="003A53C8">
        <w:rPr>
          <w:b/>
        </w:rPr>
        <w:t>Purpose:</w:t>
      </w:r>
      <w:r w:rsidRPr="003A53C8">
        <w:t xml:space="preserve"> </w:t>
      </w:r>
      <w:r w:rsidR="004F1619" w:rsidRPr="004F1619">
        <w:t>Use this form to authorize placement in a foster care setting.</w:t>
      </w:r>
      <w:r w:rsidR="004F1619">
        <w:t xml:space="preserve"> </w:t>
      </w:r>
      <w:r w:rsidRPr="003A53C8">
        <w:t xml:space="preserve"> </w:t>
      </w:r>
      <w:r w:rsidR="004F1619">
        <w:rPr>
          <w:sz w:val="2"/>
          <w:szCs w:val="2"/>
        </w:rPr>
        <w:fldChar w:fldCharType="begin">
          <w:ffData>
            <w:name w:val="Text1"/>
            <w:enabled/>
            <w:calcOnExit w:val="0"/>
            <w:statusText w:type="text" w:val="Info. Purpose: use this form to Use this form to authorize placement in a foster care setting."/>
            <w:textInput>
              <w:maxLength w:val="1"/>
            </w:textInput>
          </w:ffData>
        </w:fldChar>
      </w:r>
      <w:bookmarkStart w:id="0" w:name="Text1"/>
      <w:r w:rsidR="004F1619">
        <w:rPr>
          <w:sz w:val="2"/>
          <w:szCs w:val="2"/>
        </w:rPr>
        <w:instrText xml:space="preserve"> FORMTEXT </w:instrText>
      </w:r>
      <w:r w:rsidR="004F1619">
        <w:rPr>
          <w:sz w:val="2"/>
          <w:szCs w:val="2"/>
        </w:rPr>
      </w:r>
      <w:r w:rsidR="004F1619">
        <w:rPr>
          <w:sz w:val="2"/>
          <w:szCs w:val="2"/>
        </w:rPr>
        <w:fldChar w:fldCharType="separate"/>
      </w:r>
      <w:r w:rsidR="004F1619">
        <w:rPr>
          <w:noProof/>
          <w:sz w:val="2"/>
          <w:szCs w:val="2"/>
        </w:rPr>
        <w:t> </w:t>
      </w:r>
      <w:r w:rsidR="004F1619">
        <w:rPr>
          <w:sz w:val="2"/>
          <w:szCs w:val="2"/>
        </w:rPr>
        <w:fldChar w:fldCharType="end"/>
      </w:r>
      <w:bookmarkEnd w:id="0"/>
      <w:r w:rsidRPr="003A53C8">
        <w:t xml:space="preserve"> </w:t>
      </w:r>
    </w:p>
    <w:p w:rsidR="002916CF" w:rsidRDefault="00E0401D" w:rsidP="00666E6A">
      <w:pPr>
        <w:spacing w:after="120"/>
        <w:rPr>
          <w:sz w:val="2"/>
          <w:szCs w:val="2"/>
        </w:rPr>
      </w:pPr>
      <w:r w:rsidRPr="00C578D0">
        <w:rPr>
          <w:b/>
          <w:szCs w:val="18"/>
        </w:rPr>
        <w:t>Directions</w:t>
      </w:r>
      <w:r w:rsidR="00A04D65" w:rsidRPr="00C578D0">
        <w:rPr>
          <w:b/>
          <w:szCs w:val="18"/>
        </w:rPr>
        <w:t>:</w:t>
      </w:r>
      <w:r w:rsidR="00A04D65" w:rsidRPr="00C578D0">
        <w:rPr>
          <w:szCs w:val="18"/>
        </w:rPr>
        <w:t xml:space="preserve"> </w:t>
      </w:r>
      <w:r w:rsidR="004F1619" w:rsidRPr="00F8163A">
        <w:rPr>
          <w:szCs w:val="18"/>
        </w:rPr>
        <w:t>To complete this form, see 2085FCins.</w:t>
      </w:r>
      <w:r w:rsidR="004F1619">
        <w:rPr>
          <w:szCs w:val="18"/>
        </w:rPr>
        <w:t xml:space="preserve"> </w:t>
      </w:r>
      <w:r w:rsidR="004F1619" w:rsidRPr="00F8163A">
        <w:rPr>
          <w:szCs w:val="18"/>
        </w:rPr>
        <w:t>After completing this form and obtaining signatures, give the original to the caregiver and file a copy in the case record.</w:t>
      </w:r>
      <w:r w:rsidR="004F1619">
        <w:rPr>
          <w:szCs w:val="18"/>
        </w:rPr>
        <w:t xml:space="preserve"> </w:t>
      </w:r>
      <w:r w:rsidR="004F1619" w:rsidRPr="00F8163A">
        <w:rPr>
          <w:szCs w:val="18"/>
        </w:rPr>
        <w:t>Contact your supervisor for issues regarding use of this form with foster care placements.</w:t>
      </w:r>
      <w:r w:rsidR="004F1619">
        <w:rPr>
          <w:szCs w:val="18"/>
        </w:rPr>
        <w:t xml:space="preserve"> </w:t>
      </w:r>
      <w:r w:rsidR="002916CF" w:rsidRPr="003A53C8">
        <w:t xml:space="preserve"> </w:t>
      </w:r>
      <w:r w:rsidR="004F1619">
        <w:rPr>
          <w:sz w:val="2"/>
          <w:szCs w:val="2"/>
        </w:rPr>
        <w:fldChar w:fldCharType="begin">
          <w:ffData>
            <w:name w:val=""/>
            <w:enabled/>
            <w:calcOnExit w:val="0"/>
            <w:statusText w:type="text" w:val="To complete this form, see 2085FCins. "/>
            <w:textInput>
              <w:maxLength w:val="1"/>
            </w:textInput>
          </w:ffData>
        </w:fldChar>
      </w:r>
      <w:r w:rsidR="004F1619">
        <w:rPr>
          <w:sz w:val="2"/>
          <w:szCs w:val="2"/>
        </w:rPr>
        <w:instrText xml:space="preserve"> FORMTEXT </w:instrText>
      </w:r>
      <w:r w:rsidR="004F1619">
        <w:rPr>
          <w:sz w:val="2"/>
          <w:szCs w:val="2"/>
        </w:rPr>
      </w:r>
      <w:r w:rsidR="004F1619">
        <w:rPr>
          <w:sz w:val="2"/>
          <w:szCs w:val="2"/>
        </w:rPr>
        <w:fldChar w:fldCharType="separate"/>
      </w:r>
      <w:r w:rsidR="004F1619">
        <w:rPr>
          <w:noProof/>
          <w:sz w:val="2"/>
          <w:szCs w:val="2"/>
        </w:rPr>
        <w:t> </w:t>
      </w:r>
      <w:r w:rsidR="004F1619">
        <w:rPr>
          <w:sz w:val="2"/>
          <w:szCs w:val="2"/>
        </w:rPr>
        <w:fldChar w:fldCharType="end"/>
      </w:r>
      <w:r w:rsidR="004F1619" w:rsidRPr="003A53C8">
        <w:t xml:space="preserve"> </w:t>
      </w:r>
      <w:r w:rsidR="004F1619">
        <w:rPr>
          <w:sz w:val="2"/>
          <w:szCs w:val="2"/>
        </w:rPr>
        <w:fldChar w:fldCharType="begin">
          <w:ffData>
            <w:name w:val=""/>
            <w:enabled/>
            <w:calcOnExit w:val="0"/>
            <w:statusText w:type="text" w:val="After completing this form and obtaining signatures, give the original to the caregiver and file a copy in the case record."/>
            <w:textInput>
              <w:maxLength w:val="1"/>
            </w:textInput>
          </w:ffData>
        </w:fldChar>
      </w:r>
      <w:r w:rsidR="004F1619">
        <w:rPr>
          <w:sz w:val="2"/>
          <w:szCs w:val="2"/>
        </w:rPr>
        <w:instrText xml:space="preserve"> FORMTEXT </w:instrText>
      </w:r>
      <w:r w:rsidR="004F1619">
        <w:rPr>
          <w:sz w:val="2"/>
          <w:szCs w:val="2"/>
        </w:rPr>
      </w:r>
      <w:r w:rsidR="004F1619">
        <w:rPr>
          <w:sz w:val="2"/>
          <w:szCs w:val="2"/>
        </w:rPr>
        <w:fldChar w:fldCharType="separate"/>
      </w:r>
      <w:r w:rsidR="004F1619">
        <w:rPr>
          <w:noProof/>
          <w:sz w:val="2"/>
          <w:szCs w:val="2"/>
        </w:rPr>
        <w:t> </w:t>
      </w:r>
      <w:r w:rsidR="004F1619">
        <w:rPr>
          <w:sz w:val="2"/>
          <w:szCs w:val="2"/>
        </w:rPr>
        <w:fldChar w:fldCharType="end"/>
      </w:r>
      <w:r w:rsidR="004F1619">
        <w:rPr>
          <w:sz w:val="2"/>
          <w:szCs w:val="2"/>
        </w:rPr>
        <w:fldChar w:fldCharType="begin">
          <w:ffData>
            <w:name w:val=""/>
            <w:enabled/>
            <w:calcOnExit w:val="0"/>
            <w:statusText w:type="text" w:val="Contact your supervisor for issues regarding use of this form with foster care placements."/>
            <w:textInput>
              <w:maxLength w:val="1"/>
            </w:textInput>
          </w:ffData>
        </w:fldChar>
      </w:r>
      <w:r w:rsidR="004F1619">
        <w:rPr>
          <w:sz w:val="2"/>
          <w:szCs w:val="2"/>
        </w:rPr>
        <w:instrText xml:space="preserve"> FORMTEXT </w:instrText>
      </w:r>
      <w:r w:rsidR="004F1619">
        <w:rPr>
          <w:sz w:val="2"/>
          <w:szCs w:val="2"/>
        </w:rPr>
      </w:r>
      <w:r w:rsidR="004F1619">
        <w:rPr>
          <w:sz w:val="2"/>
          <w:szCs w:val="2"/>
        </w:rPr>
        <w:fldChar w:fldCharType="separate"/>
      </w:r>
      <w:r w:rsidR="004F1619">
        <w:rPr>
          <w:noProof/>
          <w:sz w:val="2"/>
          <w:szCs w:val="2"/>
        </w:rPr>
        <w:t> </w:t>
      </w:r>
      <w:r w:rsidR="004F1619">
        <w:rPr>
          <w:sz w:val="2"/>
          <w:szCs w:val="2"/>
        </w:rPr>
        <w:fldChar w:fldCharType="end"/>
      </w:r>
      <w:r w:rsidR="004F1619">
        <w:rPr>
          <w:sz w:val="2"/>
          <w:szCs w:val="2"/>
        </w:rPr>
        <w:fldChar w:fldCharType="begin">
          <w:ffData>
            <w:name w:val="Text1"/>
            <w:enabled/>
            <w:calcOnExit w:val="0"/>
            <w:statusText w:type="text" w:val="Info. Purpose: use this form to Use this form to authorize placement in a foster care setting."/>
            <w:textInput>
              <w:maxLength w:val="1"/>
            </w:textInput>
          </w:ffData>
        </w:fldChar>
      </w:r>
      <w:r w:rsidR="004F1619">
        <w:rPr>
          <w:sz w:val="2"/>
          <w:szCs w:val="2"/>
        </w:rPr>
        <w:instrText xml:space="preserve"> FORMTEXT </w:instrText>
      </w:r>
      <w:r w:rsidR="004F1619">
        <w:rPr>
          <w:sz w:val="2"/>
          <w:szCs w:val="2"/>
        </w:rPr>
      </w:r>
      <w:r w:rsidR="004F1619">
        <w:rPr>
          <w:sz w:val="2"/>
          <w:szCs w:val="2"/>
        </w:rPr>
        <w:fldChar w:fldCharType="separate"/>
      </w:r>
      <w:r w:rsidR="004F1619">
        <w:rPr>
          <w:noProof/>
          <w:sz w:val="2"/>
          <w:szCs w:val="2"/>
        </w:rPr>
        <w:t> </w:t>
      </w:r>
      <w:r w:rsidR="004F1619">
        <w:rPr>
          <w:sz w:val="2"/>
          <w:szCs w:val="2"/>
        </w:rPr>
        <w:fldChar w:fldCharType="end"/>
      </w:r>
    </w:p>
    <w:p w:rsidR="004111F8" w:rsidRDefault="00450392" w:rsidP="004111F8">
      <w:pPr>
        <w:rPr>
          <w:rFonts w:cs="Arial"/>
          <w:szCs w:val="18"/>
        </w:rPr>
      </w:pPr>
      <w:bookmarkStart w:id="1" w:name="_Hlk37317679"/>
      <w:r w:rsidRPr="004111F8">
        <w:rPr>
          <w:rFonts w:cs="Arial"/>
          <w:szCs w:val="18"/>
        </w:rPr>
        <w:t xml:space="preserve">This form and other documentation frequently </w:t>
      </w:r>
      <w:proofErr w:type="gramStart"/>
      <w:r w:rsidRPr="004111F8">
        <w:rPr>
          <w:rFonts w:cs="Arial"/>
          <w:szCs w:val="18"/>
        </w:rPr>
        <w:t>refers</w:t>
      </w:r>
      <w:proofErr w:type="gramEnd"/>
      <w:r w:rsidRPr="004111F8">
        <w:rPr>
          <w:rFonts w:cs="Arial"/>
          <w:szCs w:val="18"/>
        </w:rPr>
        <w:t xml:space="preserve"> to “DFPS Caseworkers”.  References to “DFPS Caseworkers” refers to employees of the Department of Family and Protective Services </w:t>
      </w:r>
      <w:r w:rsidRPr="004111F8">
        <w:rPr>
          <w:rFonts w:cs="Arial"/>
          <w:b/>
          <w:szCs w:val="18"/>
        </w:rPr>
        <w:t>or</w:t>
      </w:r>
      <w:r w:rsidRPr="004111F8">
        <w:rPr>
          <w:rFonts w:cs="Arial"/>
          <w:szCs w:val="18"/>
        </w:rPr>
        <w:t xml:space="preserve"> employees of a Single Source Continuum Contractor (SSCC). The SSCC acts as an authorized agent of DFPS pursuant to Texas Family Code Chapter 264 Subchapter B-1.  The SSCC has the same authority as DFPS regarding case management duties and associated responsibilities.</w:t>
      </w:r>
    </w:p>
    <w:p w:rsidR="004111F8" w:rsidRPr="004111F8" w:rsidRDefault="004111F8" w:rsidP="004111F8">
      <w:pPr>
        <w:rPr>
          <w:rFonts w:cs="Arial"/>
          <w:szCs w:val="18"/>
        </w:rPr>
      </w:pPr>
    </w:p>
    <w:p w:rsidR="00450392" w:rsidRPr="004111F8" w:rsidRDefault="00450392" w:rsidP="00666E6A">
      <w:pPr>
        <w:spacing w:after="120"/>
        <w:rPr>
          <w:szCs w:val="18"/>
        </w:rPr>
      </w:pPr>
      <w:r w:rsidRPr="004111F8">
        <w:rPr>
          <w:szCs w:val="18"/>
        </w:rPr>
        <w:t xml:space="preserve">The Single Source Continuum Contract (SSCC) is </w:t>
      </w:r>
      <w:r w:rsidR="0060630D">
        <w:rPr>
          <w:rFonts w:cs="Calibri"/>
          <w:szCs w:val="18"/>
        </w:rPr>
        <w:fldChar w:fldCharType="begin">
          <w:ffData>
            <w:name w:val=""/>
            <w:enabled/>
            <w:calcOnExit w:val="0"/>
            <w:helpText w:type="text" w:val="The Single Source Continuum Contract (SSCC) "/>
            <w:statusText w:type="text" w:val="The Single Source Continuum Contract (SSCC) "/>
            <w:textInput/>
          </w:ffData>
        </w:fldChar>
      </w:r>
      <w:r w:rsidR="0060630D">
        <w:rPr>
          <w:rFonts w:cs="Calibri"/>
          <w:szCs w:val="18"/>
        </w:rPr>
        <w:instrText xml:space="preserve"> FORMTEXT </w:instrText>
      </w:r>
      <w:r w:rsidR="0060630D">
        <w:rPr>
          <w:rFonts w:cs="Calibri"/>
          <w:szCs w:val="18"/>
        </w:rPr>
      </w:r>
      <w:r w:rsidR="0060630D">
        <w:rPr>
          <w:rFonts w:cs="Calibri"/>
          <w:szCs w:val="18"/>
        </w:rPr>
        <w:fldChar w:fldCharType="separate"/>
      </w:r>
      <w:r w:rsidR="0060630D">
        <w:rPr>
          <w:rFonts w:cs="Calibri"/>
          <w:noProof/>
          <w:szCs w:val="18"/>
        </w:rPr>
        <w:t> </w:t>
      </w:r>
      <w:r w:rsidR="0060630D">
        <w:rPr>
          <w:rFonts w:cs="Calibri"/>
          <w:noProof/>
          <w:szCs w:val="18"/>
        </w:rPr>
        <w:t> </w:t>
      </w:r>
      <w:r w:rsidR="0060630D">
        <w:rPr>
          <w:rFonts w:cs="Calibri"/>
          <w:noProof/>
          <w:szCs w:val="18"/>
        </w:rPr>
        <w:t> </w:t>
      </w:r>
      <w:r w:rsidR="0060630D">
        <w:rPr>
          <w:rFonts w:cs="Calibri"/>
          <w:noProof/>
          <w:szCs w:val="18"/>
        </w:rPr>
        <w:t> </w:t>
      </w:r>
      <w:r w:rsidR="0060630D">
        <w:rPr>
          <w:rFonts w:cs="Calibri"/>
          <w:noProof/>
          <w:szCs w:val="18"/>
        </w:rPr>
        <w:t> </w:t>
      </w:r>
      <w:r w:rsidR="0060630D">
        <w:rPr>
          <w:rFonts w:cs="Calibri"/>
          <w:szCs w:val="18"/>
        </w:rPr>
        <w:fldChar w:fldCharType="end"/>
      </w:r>
      <w:r w:rsidRPr="004111F8">
        <w:rPr>
          <w:rFonts w:cs="Calibri"/>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05"/>
        <w:gridCol w:w="1980"/>
        <w:gridCol w:w="2160"/>
        <w:gridCol w:w="3145"/>
      </w:tblGrid>
      <w:tr w:rsidR="007A628E" w:rsidRPr="006465BE" w:rsidTr="00FA3099">
        <w:trPr>
          <w:cantSplit/>
          <w:trHeight w:val="504"/>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000000"/>
            <w:vAlign w:val="center"/>
          </w:tcPr>
          <w:bookmarkEnd w:id="1"/>
          <w:p w:rsidR="007A628E" w:rsidRPr="006465BE" w:rsidRDefault="004F1619" w:rsidP="004F7491">
            <w:pPr>
              <w:tabs>
                <w:tab w:val="left" w:pos="360"/>
                <w:tab w:val="left" w:pos="720"/>
                <w:tab w:val="left" w:pos="1080"/>
                <w:tab w:val="left" w:pos="1440"/>
                <w:tab w:val="left" w:pos="1800"/>
                <w:tab w:val="left" w:pos="2160"/>
                <w:tab w:val="left" w:pos="2520"/>
                <w:tab w:val="left" w:pos="2880"/>
              </w:tabs>
              <w:jc w:val="center"/>
              <w:rPr>
                <w:rFonts w:cs="Calibri"/>
              </w:rPr>
            </w:pPr>
            <w:r>
              <w:rPr>
                <w:rFonts w:cs="Calibri"/>
                <w:color w:val="C00000"/>
              </w:rPr>
              <w:t xml:space="preserve"> </w:t>
            </w:r>
            <w:r w:rsidR="007A628E" w:rsidRPr="006A0B03">
              <w:rPr>
                <w:rStyle w:val="Heading2Char"/>
              </w:rPr>
              <w:t>CHILD'S INFORMATION</w:t>
            </w:r>
            <w:r w:rsidR="003F15D1">
              <w:rPr>
                <w:rFonts w:cs="Calibri"/>
              </w:rPr>
              <w:t xml:space="preserve"> </w:t>
            </w:r>
            <w:r w:rsidR="004F7491">
              <w:rPr>
                <w:rFonts w:cs="Calibri"/>
                <w:sz w:val="2"/>
                <w:szCs w:val="2"/>
              </w:rPr>
              <w:fldChar w:fldCharType="begin">
                <w:ffData>
                  <w:name w:val="Text2"/>
                  <w:enabled/>
                  <w:calcOnExit w:val="0"/>
                  <w:statusText w:type="text" w:val="Info. Child's Information Section"/>
                  <w:textInput>
                    <w:maxLength w:val="1"/>
                  </w:textInput>
                </w:ffData>
              </w:fldChar>
            </w:r>
            <w:bookmarkStart w:id="2" w:name="Text2"/>
            <w:r w:rsidR="004F7491">
              <w:rPr>
                <w:rFonts w:cs="Calibri"/>
                <w:sz w:val="2"/>
                <w:szCs w:val="2"/>
              </w:rPr>
              <w:instrText xml:space="preserve"> FORMTEXT </w:instrText>
            </w:r>
            <w:r w:rsidR="004F7491">
              <w:rPr>
                <w:rFonts w:cs="Calibri"/>
                <w:sz w:val="2"/>
                <w:szCs w:val="2"/>
              </w:rPr>
            </w:r>
            <w:r w:rsidR="004F7491">
              <w:rPr>
                <w:rFonts w:cs="Calibri"/>
                <w:sz w:val="2"/>
                <w:szCs w:val="2"/>
              </w:rPr>
              <w:fldChar w:fldCharType="separate"/>
            </w:r>
            <w:r w:rsidR="004F7491">
              <w:rPr>
                <w:rFonts w:cs="Calibri"/>
                <w:noProof/>
                <w:sz w:val="2"/>
                <w:szCs w:val="2"/>
              </w:rPr>
              <w:t> </w:t>
            </w:r>
            <w:r w:rsidR="004F7491">
              <w:rPr>
                <w:rFonts w:cs="Calibri"/>
                <w:sz w:val="2"/>
                <w:szCs w:val="2"/>
              </w:rPr>
              <w:fldChar w:fldCharType="end"/>
            </w:r>
            <w:bookmarkEnd w:id="2"/>
          </w:p>
        </w:tc>
      </w:tr>
      <w:tr w:rsidR="00AB1FFC" w:rsidRPr="006465BE" w:rsidTr="00AB1FFC">
        <w:trPr>
          <w:cantSplit/>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rsidR="00AB1FFC" w:rsidRPr="006465BE" w:rsidRDefault="00AB1FFC" w:rsidP="007D38B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The Texas Department of Family and Protective Services (DFPS) has managing conservator of</w:t>
            </w:r>
            <w:r w:rsidR="007D38B6">
              <w:rPr>
                <w:rFonts w:cs="Calibri"/>
              </w:rPr>
              <w:t xml:space="preserve">  </w:t>
            </w:r>
            <w:r>
              <w:rPr>
                <w:rFonts w:cs="Calibri"/>
              </w:rPr>
              <w:t xml:space="preserve"> </w:t>
            </w:r>
            <w:r>
              <w:rPr>
                <w:rFonts w:cs="Calibri"/>
                <w:sz w:val="2"/>
                <w:szCs w:val="2"/>
              </w:rPr>
              <w:fldChar w:fldCharType="begin">
                <w:ffData>
                  <w:name w:val=""/>
                  <w:enabled/>
                  <w:calcOnExit w:val="0"/>
                  <w:statusText w:type="text" w:val="The Texas Department of Family and Protective Services (DFPS) has managing conservator of: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8774EA" w:rsidRPr="006465BE" w:rsidTr="00BB3AFE">
        <w:trPr>
          <w:cantSplit/>
          <w:trHeight w:val="219"/>
          <w:tblHeader/>
        </w:trPr>
        <w:tc>
          <w:tcPr>
            <w:tcW w:w="3505" w:type="dxa"/>
            <w:tcBorders>
              <w:top w:val="single" w:sz="4" w:space="0" w:color="auto"/>
              <w:left w:val="single" w:sz="4" w:space="0" w:color="auto"/>
              <w:bottom w:val="single" w:sz="4" w:space="0" w:color="auto"/>
              <w:right w:val="single" w:sz="4" w:space="0" w:color="auto"/>
            </w:tcBorders>
            <w:shd w:val="clear" w:color="auto" w:fill="auto"/>
          </w:tcPr>
          <w:p w:rsidR="008774EA" w:rsidRPr="006465BE" w:rsidRDefault="008774EA" w:rsidP="008774EA">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Child’s Name:</w:t>
            </w:r>
          </w:p>
          <w:bookmarkStart w:id="3" w:name="_Hlk37316611"/>
          <w:p w:rsidR="008774EA" w:rsidRPr="001D56F9" w:rsidRDefault="008774EA" w:rsidP="008774EA">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hild's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774EA" w:rsidRDefault="008774EA"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Person ID:</w:t>
            </w:r>
          </w:p>
          <w:p w:rsidR="008774EA" w:rsidRPr="001D56F9" w:rsidRDefault="008774EA"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Person I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774EA" w:rsidRDefault="008774EA"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Medicaid No.</w:t>
            </w:r>
          </w:p>
          <w:p w:rsidR="008774EA" w:rsidRPr="001D56F9" w:rsidRDefault="008774EA"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Medicaid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145" w:type="dxa"/>
            <w:tcBorders>
              <w:top w:val="single" w:sz="4" w:space="0" w:color="auto"/>
              <w:left w:val="single" w:sz="4" w:space="0" w:color="auto"/>
              <w:bottom w:val="single" w:sz="4" w:space="0" w:color="auto"/>
              <w:right w:val="single" w:sz="4" w:space="0" w:color="auto"/>
            </w:tcBorders>
            <w:shd w:val="clear" w:color="auto" w:fill="auto"/>
          </w:tcPr>
          <w:p w:rsidR="008774EA" w:rsidRDefault="008774EA"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 of Birth:</w:t>
            </w:r>
          </w:p>
          <w:p w:rsidR="008774EA" w:rsidRPr="001D56F9" w:rsidRDefault="008774EA"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Date of Birth"/>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774EA" w:rsidRPr="006465BE" w:rsidTr="00BB3AFE">
        <w:trPr>
          <w:cantSplit/>
          <w:trHeight w:val="219"/>
          <w:tblHeader/>
        </w:trPr>
        <w:tc>
          <w:tcPr>
            <w:tcW w:w="3505" w:type="dxa"/>
            <w:tcBorders>
              <w:top w:val="single" w:sz="4" w:space="0" w:color="auto"/>
              <w:left w:val="single" w:sz="4" w:space="0" w:color="auto"/>
              <w:bottom w:val="single" w:sz="4" w:space="0" w:color="auto"/>
              <w:right w:val="single" w:sz="4" w:space="0" w:color="auto"/>
            </w:tcBorders>
            <w:shd w:val="clear" w:color="auto" w:fill="auto"/>
          </w:tcPr>
          <w:p w:rsidR="008774EA" w:rsidRDefault="008774EA" w:rsidP="00AB1FF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Legal County:</w:t>
            </w:r>
          </w:p>
          <w:p w:rsidR="008774EA" w:rsidRPr="001D56F9" w:rsidRDefault="008774EA" w:rsidP="008774EA">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Legal Count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774EA" w:rsidRDefault="008774EA" w:rsidP="00AB1FF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Court No</w:t>
            </w:r>
            <w:r w:rsidR="00BB3AFE">
              <w:rPr>
                <w:rFonts w:cs="Calibri"/>
              </w:rPr>
              <w:t>.:</w:t>
            </w:r>
          </w:p>
          <w:p w:rsidR="00BB3AFE" w:rsidRPr="001D56F9" w:rsidRDefault="00BB3AFE" w:rsidP="00AB1FF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ourt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774EA" w:rsidRDefault="00BB3AFE" w:rsidP="00AB1FF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Cause No.:</w:t>
            </w:r>
          </w:p>
          <w:p w:rsidR="00BB3AFE" w:rsidRPr="001D56F9" w:rsidRDefault="00BB3AFE" w:rsidP="00AB1FF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ause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145" w:type="dxa"/>
            <w:tcBorders>
              <w:top w:val="single" w:sz="4" w:space="0" w:color="auto"/>
              <w:left w:val="single" w:sz="4" w:space="0" w:color="auto"/>
              <w:bottom w:val="single" w:sz="4" w:space="0" w:color="auto"/>
              <w:right w:val="single" w:sz="4" w:space="0" w:color="auto"/>
            </w:tcBorders>
            <w:shd w:val="clear" w:color="auto" w:fill="auto"/>
          </w:tcPr>
          <w:p w:rsidR="008774EA" w:rsidRDefault="00BB3AFE" w:rsidP="00AB1FF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 of Placement:</w:t>
            </w:r>
          </w:p>
          <w:p w:rsidR="00BB3AFE" w:rsidRPr="001D56F9" w:rsidRDefault="00BB3AFE" w:rsidP="00AB1FF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Date of Placemen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7A628E" w:rsidRPr="006465BE" w:rsidTr="00FA3099">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rsidR="007A628E" w:rsidRPr="006465BE" w:rsidRDefault="009B082E" w:rsidP="009B082E">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TERMS AND CONDITIONS</w:t>
            </w:r>
            <w:r>
              <w:rPr>
                <w:rFonts w:cs="Calibri"/>
                <w:sz w:val="2"/>
                <w:szCs w:val="2"/>
              </w:rPr>
              <w:fldChar w:fldCharType="begin">
                <w:ffData>
                  <w:name w:val="Text16"/>
                  <w:enabled/>
                  <w:calcOnExit w:val="0"/>
                  <w:statusText w:type="text" w:val="Terms and Conditions Section"/>
                  <w:textInput>
                    <w:maxLength w:val="1"/>
                  </w:textInput>
                </w:ffData>
              </w:fldChar>
            </w:r>
            <w:bookmarkStart w:id="4" w:name="Text16"/>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bookmarkEnd w:id="4"/>
          </w:p>
        </w:tc>
      </w:tr>
      <w:tr w:rsidR="009B082E" w:rsidRPr="006465BE" w:rsidTr="009B082E">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9B082E" w:rsidRPr="006465BE" w:rsidRDefault="009B082E" w:rsidP="00F6581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DFPS authorizes</w:t>
            </w:r>
            <w:r w:rsidR="00F6581F">
              <w:rPr>
                <w:rFonts w:cs="Calibri"/>
              </w:rPr>
              <w:t xml:space="preserve"> </w:t>
            </w:r>
            <w:r w:rsidR="00F6581F">
              <w:rPr>
                <w:rFonts w:cs="Calibri"/>
              </w:rPr>
              <w:fldChar w:fldCharType="begin">
                <w:ffData>
                  <w:name w:val=""/>
                  <w:enabled/>
                  <w:calcOnExit w:val="0"/>
                  <w:statusText w:type="text" w:val="Legal County"/>
                  <w:textInput/>
                </w:ffData>
              </w:fldChar>
            </w:r>
            <w:r w:rsidR="00F6581F">
              <w:rPr>
                <w:rFonts w:cs="Calibri"/>
              </w:rPr>
              <w:instrText xml:space="preserve"> FORMTEXT </w:instrText>
            </w:r>
            <w:r w:rsidR="00F6581F">
              <w:rPr>
                <w:rFonts w:cs="Calibri"/>
              </w:rPr>
            </w:r>
            <w:r w:rsidR="00F6581F">
              <w:rPr>
                <w:rFonts w:cs="Calibri"/>
              </w:rPr>
              <w:fldChar w:fldCharType="separate"/>
            </w:r>
            <w:r w:rsidR="00F6581F">
              <w:rPr>
                <w:rFonts w:cs="Calibri"/>
                <w:noProof/>
              </w:rPr>
              <w:t> </w:t>
            </w:r>
            <w:r w:rsidR="00F6581F">
              <w:rPr>
                <w:rFonts w:cs="Calibri"/>
                <w:noProof/>
              </w:rPr>
              <w:t> </w:t>
            </w:r>
            <w:r w:rsidR="00F6581F">
              <w:rPr>
                <w:rFonts w:cs="Calibri"/>
                <w:noProof/>
              </w:rPr>
              <w:t> </w:t>
            </w:r>
            <w:r w:rsidR="00F6581F">
              <w:rPr>
                <w:rFonts w:cs="Calibri"/>
                <w:noProof/>
              </w:rPr>
              <w:t> </w:t>
            </w:r>
            <w:r w:rsidR="00F6581F">
              <w:rPr>
                <w:rFonts w:cs="Calibri"/>
                <w:noProof/>
              </w:rPr>
              <w:t> </w:t>
            </w:r>
            <w:r w:rsidR="00F6581F">
              <w:rPr>
                <w:rFonts w:cs="Calibri"/>
              </w:rPr>
              <w:fldChar w:fldCharType="end"/>
            </w:r>
            <w:r w:rsidR="00F6581F">
              <w:rPr>
                <w:rFonts w:cs="Calibri"/>
              </w:rPr>
              <w:fldChar w:fldCharType="begin">
                <w:ffData>
                  <w:name w:val=""/>
                  <w:enabled/>
                  <w:calcOnExit w:val="0"/>
                  <w:statusText w:type="text" w:val="Legal County"/>
                  <w:textInput/>
                </w:ffData>
              </w:fldChar>
            </w:r>
            <w:r w:rsidR="00F6581F">
              <w:rPr>
                <w:rFonts w:cs="Calibri"/>
              </w:rPr>
              <w:instrText xml:space="preserve"> FORMTEXT </w:instrText>
            </w:r>
            <w:r w:rsidR="00F6581F">
              <w:rPr>
                <w:rFonts w:cs="Calibri"/>
              </w:rPr>
            </w:r>
            <w:r w:rsidR="00F6581F">
              <w:rPr>
                <w:rFonts w:cs="Calibri"/>
              </w:rPr>
              <w:fldChar w:fldCharType="separate"/>
            </w:r>
            <w:r w:rsidR="00F6581F">
              <w:rPr>
                <w:rFonts w:cs="Calibri"/>
                <w:noProof/>
              </w:rPr>
              <w:t> </w:t>
            </w:r>
            <w:r w:rsidR="00F6581F">
              <w:rPr>
                <w:rFonts w:cs="Calibri"/>
                <w:noProof/>
              </w:rPr>
              <w:t> </w:t>
            </w:r>
            <w:r w:rsidR="00F6581F">
              <w:rPr>
                <w:rFonts w:cs="Calibri"/>
                <w:noProof/>
              </w:rPr>
              <w:t> </w:t>
            </w:r>
            <w:r w:rsidR="00F6581F">
              <w:rPr>
                <w:rFonts w:cs="Calibri"/>
                <w:noProof/>
              </w:rPr>
              <w:t> </w:t>
            </w:r>
            <w:r w:rsidR="00F6581F">
              <w:rPr>
                <w:rFonts w:cs="Calibri"/>
                <w:noProof/>
              </w:rPr>
              <w:t> </w:t>
            </w:r>
            <w:r w:rsidR="00F6581F">
              <w:rPr>
                <w:rFonts w:cs="Calibri"/>
              </w:rPr>
              <w:fldChar w:fldCharType="end"/>
            </w:r>
            <w:r w:rsidR="00F6581F">
              <w:rPr>
                <w:rFonts w:cs="Calibri"/>
              </w:rPr>
              <w:fldChar w:fldCharType="begin">
                <w:ffData>
                  <w:name w:val=""/>
                  <w:enabled/>
                  <w:calcOnExit w:val="0"/>
                  <w:statusText w:type="text" w:val="Legal County"/>
                  <w:textInput/>
                </w:ffData>
              </w:fldChar>
            </w:r>
            <w:r w:rsidR="00F6581F">
              <w:rPr>
                <w:rFonts w:cs="Calibri"/>
              </w:rPr>
              <w:instrText xml:space="preserve"> FORMTEXT </w:instrText>
            </w:r>
            <w:r w:rsidR="00F6581F">
              <w:rPr>
                <w:rFonts w:cs="Calibri"/>
              </w:rPr>
            </w:r>
            <w:r w:rsidR="00F6581F">
              <w:rPr>
                <w:rFonts w:cs="Calibri"/>
              </w:rPr>
              <w:fldChar w:fldCharType="separate"/>
            </w:r>
            <w:r w:rsidR="00F6581F">
              <w:rPr>
                <w:rFonts w:cs="Calibri"/>
                <w:noProof/>
              </w:rPr>
              <w:t> </w:t>
            </w:r>
            <w:r w:rsidR="00F6581F">
              <w:rPr>
                <w:rFonts w:cs="Calibri"/>
                <w:noProof/>
              </w:rPr>
              <w:t> </w:t>
            </w:r>
            <w:r w:rsidR="00F6581F">
              <w:rPr>
                <w:rFonts w:cs="Calibri"/>
                <w:noProof/>
              </w:rPr>
              <w:t> </w:t>
            </w:r>
            <w:r w:rsidR="00F6581F">
              <w:rPr>
                <w:rFonts w:cs="Calibri"/>
                <w:noProof/>
              </w:rPr>
              <w:t> </w:t>
            </w:r>
            <w:r w:rsidR="00F6581F">
              <w:rPr>
                <w:rFonts w:cs="Calibri"/>
                <w:noProof/>
              </w:rPr>
              <w:t> </w:t>
            </w:r>
            <w:r w:rsidR="00F6581F">
              <w:rPr>
                <w:rFonts w:cs="Calibri"/>
              </w:rPr>
              <w:fldChar w:fldCharType="end"/>
            </w:r>
            <w:r w:rsidR="00F6581F">
              <w:rPr>
                <w:rFonts w:cs="Calibri"/>
              </w:rPr>
              <w:fldChar w:fldCharType="begin">
                <w:ffData>
                  <w:name w:val=""/>
                  <w:enabled/>
                  <w:calcOnExit w:val="0"/>
                  <w:statusText w:type="text" w:val="Legal County"/>
                  <w:textInput/>
                </w:ffData>
              </w:fldChar>
            </w:r>
            <w:r w:rsidR="00F6581F">
              <w:rPr>
                <w:rFonts w:cs="Calibri"/>
              </w:rPr>
              <w:instrText xml:space="preserve"> FORMTEXT </w:instrText>
            </w:r>
            <w:r w:rsidR="00F6581F">
              <w:rPr>
                <w:rFonts w:cs="Calibri"/>
              </w:rPr>
            </w:r>
            <w:r w:rsidR="00F6581F">
              <w:rPr>
                <w:rFonts w:cs="Calibri"/>
              </w:rPr>
              <w:fldChar w:fldCharType="separate"/>
            </w:r>
            <w:r w:rsidR="00F6581F">
              <w:rPr>
                <w:rFonts w:cs="Calibri"/>
                <w:noProof/>
              </w:rPr>
              <w:t> </w:t>
            </w:r>
            <w:r w:rsidR="00F6581F">
              <w:rPr>
                <w:rFonts w:cs="Calibri"/>
                <w:noProof/>
              </w:rPr>
              <w:t> </w:t>
            </w:r>
            <w:r w:rsidR="00F6581F">
              <w:rPr>
                <w:rFonts w:cs="Calibri"/>
                <w:noProof/>
              </w:rPr>
              <w:t> </w:t>
            </w:r>
            <w:r w:rsidR="00F6581F">
              <w:rPr>
                <w:rFonts w:cs="Calibri"/>
                <w:noProof/>
              </w:rPr>
              <w:t> </w:t>
            </w:r>
            <w:r w:rsidR="00F6581F">
              <w:rPr>
                <w:rFonts w:cs="Calibri"/>
                <w:noProof/>
              </w:rPr>
              <w:t> </w:t>
            </w:r>
            <w:r w:rsidR="00F6581F">
              <w:rPr>
                <w:rFonts w:cs="Calibri"/>
              </w:rPr>
              <w:fldChar w:fldCharType="end"/>
            </w:r>
            <w:r w:rsidR="00F6581F">
              <w:rPr>
                <w:rFonts w:cs="Calibri"/>
              </w:rPr>
              <w:t xml:space="preserve"> to serve as the child’s caregiver under the following terms and conditions</w:t>
            </w:r>
            <w:r>
              <w:rPr>
                <w:rFonts w:cs="Calibri"/>
              </w:rPr>
              <w:t xml:space="preserve">: </w:t>
            </w:r>
            <w:r w:rsidR="00F6581F">
              <w:rPr>
                <w:rFonts w:cs="Calibri"/>
                <w:sz w:val="2"/>
                <w:szCs w:val="2"/>
              </w:rPr>
              <w:fldChar w:fldCharType="begin">
                <w:ffData>
                  <w:name w:val=""/>
                  <w:enabled/>
                  <w:calcOnExit w:val="0"/>
                  <w:statusText w:type="text" w:val="DFPS authorizes  to serve as the child’s caregiver under the following terms and conditions"/>
                  <w:textInput>
                    <w:maxLength w:val="1"/>
                  </w:textInput>
                </w:ffData>
              </w:fldChar>
            </w:r>
            <w:r w:rsidR="00F6581F">
              <w:rPr>
                <w:rFonts w:cs="Calibri"/>
                <w:sz w:val="2"/>
                <w:szCs w:val="2"/>
              </w:rPr>
              <w:instrText xml:space="preserve"> FORMTEXT </w:instrText>
            </w:r>
            <w:r w:rsidR="00F6581F">
              <w:rPr>
                <w:rFonts w:cs="Calibri"/>
                <w:sz w:val="2"/>
                <w:szCs w:val="2"/>
              </w:rPr>
            </w:r>
            <w:r w:rsidR="00F6581F">
              <w:rPr>
                <w:rFonts w:cs="Calibri"/>
                <w:sz w:val="2"/>
                <w:szCs w:val="2"/>
              </w:rPr>
              <w:fldChar w:fldCharType="separate"/>
            </w:r>
            <w:r w:rsidR="00F6581F">
              <w:rPr>
                <w:rFonts w:cs="Calibri"/>
                <w:noProof/>
                <w:sz w:val="2"/>
                <w:szCs w:val="2"/>
              </w:rPr>
              <w:t> </w:t>
            </w:r>
            <w:r w:rsidR="00F6581F">
              <w:rPr>
                <w:rFonts w:cs="Calibri"/>
                <w:sz w:val="2"/>
                <w:szCs w:val="2"/>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F6581F" w:rsidRPr="00F6581F" w:rsidRDefault="00F6581F" w:rsidP="00F269B5">
            <w:pPr>
              <w:tabs>
                <w:tab w:val="left" w:pos="360"/>
                <w:tab w:val="left" w:pos="720"/>
                <w:tab w:val="left" w:pos="1080"/>
                <w:tab w:val="left" w:pos="1440"/>
                <w:tab w:val="left" w:pos="1800"/>
                <w:tab w:val="left" w:pos="2160"/>
                <w:tab w:val="left" w:pos="2520"/>
                <w:tab w:val="left" w:pos="2880"/>
              </w:tabs>
              <w:spacing w:before="80" w:after="80"/>
              <w:rPr>
                <w:rFonts w:cs="Calibri"/>
              </w:rPr>
            </w:pPr>
            <w:r w:rsidRPr="00F6581F">
              <w:rPr>
                <w:rFonts w:cs="Calibri"/>
              </w:rPr>
              <w:t>1.</w:t>
            </w:r>
            <w:r>
              <w:rPr>
                <w:rFonts w:cs="Calibri"/>
              </w:rPr>
              <w:t xml:space="preserve"> </w:t>
            </w:r>
            <w:r w:rsidR="00480ADD">
              <w:rPr>
                <w:rFonts w:cs="Calibri"/>
                <w:szCs w:val="10"/>
                <w:bdr w:val="single" w:sz="4" w:space="0" w:color="auto"/>
              </w:rPr>
              <w:fldChar w:fldCharType="begin">
                <w:ffData>
                  <w:name w:val=""/>
                  <w:enabled/>
                  <w:calcOnExit w:val="0"/>
                  <w:statusText w:type="text" w:val="Type X if daily care"/>
                  <w:textInput>
                    <w:maxLength w:val="2"/>
                  </w:textInput>
                </w:ffData>
              </w:fldChar>
            </w:r>
            <w:r w:rsidR="00480ADD">
              <w:rPr>
                <w:rFonts w:cs="Calibri"/>
                <w:szCs w:val="10"/>
                <w:bdr w:val="single" w:sz="4" w:space="0" w:color="auto"/>
              </w:rPr>
              <w:instrText xml:space="preserve"> FORMTEXT </w:instrText>
            </w:r>
            <w:r w:rsidR="00480ADD">
              <w:rPr>
                <w:rFonts w:cs="Calibri"/>
                <w:szCs w:val="10"/>
                <w:bdr w:val="single" w:sz="4" w:space="0" w:color="auto"/>
              </w:rPr>
            </w:r>
            <w:r w:rsidR="00480ADD">
              <w:rPr>
                <w:rFonts w:cs="Calibri"/>
                <w:szCs w:val="10"/>
                <w:bdr w:val="single" w:sz="4" w:space="0" w:color="auto"/>
              </w:rPr>
              <w:fldChar w:fldCharType="separate"/>
            </w:r>
            <w:r w:rsidR="00480ADD">
              <w:rPr>
                <w:rFonts w:cs="Calibri"/>
                <w:noProof/>
                <w:szCs w:val="10"/>
                <w:bdr w:val="single" w:sz="4" w:space="0" w:color="auto"/>
              </w:rPr>
              <w:t> </w:t>
            </w:r>
            <w:r w:rsidR="00480ADD">
              <w:rPr>
                <w:rFonts w:cs="Calibri"/>
                <w:noProof/>
                <w:szCs w:val="10"/>
                <w:bdr w:val="single" w:sz="4" w:space="0" w:color="auto"/>
              </w:rPr>
              <w:t> </w:t>
            </w:r>
            <w:r w:rsidR="00480ADD">
              <w:rPr>
                <w:rFonts w:cs="Calibri"/>
                <w:szCs w:val="10"/>
                <w:bdr w:val="single" w:sz="4" w:space="0" w:color="auto"/>
              </w:rPr>
              <w:fldChar w:fldCharType="end"/>
            </w:r>
            <w:r w:rsidR="00F269B5">
              <w:rPr>
                <w:rFonts w:cs="Calibri"/>
              </w:rPr>
              <w:t xml:space="preserve"> </w:t>
            </w:r>
            <w:r w:rsidRPr="00F6581F">
              <w:rPr>
                <w:rFonts w:cs="Calibri"/>
              </w:rPr>
              <w:t>Daily Care.  The caregiver must provide the child’s daily care, protection, control and reasonable discipline. Physical discipline, including spanking may not be used on a child that is in the conservatorship of DFPS.  Reasonable discipline should be related to the child's specific misbehavior, age, developmental level, previous experiences, reactions to previous discipline, and any other relevant factors.  The caregiver must comply with any applicable court orders and must provide care for the child which conforms to all applicable DFPS rules and standards and any specific instructions from DFPS. The child's placement with the caregiver is based on the caregiver's compliance with the requirements set forth in the contract with DFPS.  DFPS, at its sole discretion, may transfer the child to another placement at any time.</w:t>
            </w:r>
            <w:r>
              <w:rPr>
                <w:rFonts w:cs="Calibri"/>
              </w:rPr>
              <w:t xml:space="preserve"> </w:t>
            </w:r>
            <w:r>
              <w:rPr>
                <w:sz w:val="2"/>
                <w:szCs w:val="2"/>
              </w:rPr>
              <w:fldChar w:fldCharType="begin">
                <w:ffData>
                  <w:name w:val=""/>
                  <w:enabled/>
                  <w:calcOnExit w:val="0"/>
                  <w:statusText w:type="text" w:val="Daily Care.  The caregiver must provide the child’s daily care, protection, control and reasonable disciplin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Pr>
                <w:sz w:val="2"/>
                <w:szCs w:val="2"/>
              </w:rPr>
              <w:t xml:space="preserve"> </w:t>
            </w:r>
            <w:r>
              <w:rPr>
                <w:rFonts w:cs="Calibri"/>
              </w:rPr>
              <w:t xml:space="preserve"> </w:t>
            </w:r>
            <w:r>
              <w:rPr>
                <w:rFonts w:cs="Calibri"/>
                <w:sz w:val="2"/>
                <w:szCs w:val="2"/>
              </w:rPr>
              <w:fldChar w:fldCharType="begin">
                <w:ffData>
                  <w:name w:val=""/>
                  <w:enabled/>
                  <w:calcOnExit w:val="0"/>
                  <w:statusText w:type="text" w:val="Physical discipline, including spanking may not be used on a child that is in the conservatorship of DFP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Reasonable discipline should be related to the child's specific misbehavior, age, developmental level, previous experiences, reactions to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relevant factors.  The caregiver must comply with any applicable court order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r>
              <w:rPr>
                <w:rFonts w:cs="Calibri"/>
                <w:sz w:val="2"/>
                <w:szCs w:val="2"/>
              </w:rPr>
              <w:fldChar w:fldCharType="begin">
                <w:ffData>
                  <w:name w:val=""/>
                  <w:enabled/>
                  <w:calcOnExit w:val="0"/>
                  <w:statusText w:type="text" w:val="and must provide care for the child which conforms to all applicable DFPS rules and standards and any specific instruction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r>
              <w:rPr>
                <w:rFonts w:cs="Calibri"/>
                <w:sz w:val="2"/>
                <w:szCs w:val="2"/>
              </w:rPr>
              <w:fldChar w:fldCharType="begin">
                <w:ffData>
                  <w:name w:val=""/>
                  <w:enabled/>
                  <w:calcOnExit w:val="0"/>
                  <w:statusText w:type="text" w:val="instructions from DFPS. The child's placement with the caregiver is based on the caregiver's compliance with the requirement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F6581F" w:rsidRPr="001D56F9" w:rsidRDefault="00BE4905" w:rsidP="00480ADD">
            <w:pPr>
              <w:tabs>
                <w:tab w:val="left" w:pos="360"/>
                <w:tab w:val="left" w:pos="720"/>
                <w:tab w:val="left" w:pos="1080"/>
                <w:tab w:val="left" w:pos="1440"/>
                <w:tab w:val="left" w:pos="1800"/>
                <w:tab w:val="left" w:pos="2160"/>
                <w:tab w:val="left" w:pos="2520"/>
                <w:tab w:val="left" w:pos="2880"/>
              </w:tabs>
              <w:spacing w:before="80" w:after="80"/>
              <w:rPr>
                <w:rFonts w:cs="Calibri"/>
              </w:rPr>
            </w:pPr>
            <w:r w:rsidRPr="00BE4905">
              <w:rPr>
                <w:rFonts w:cs="Calibri"/>
              </w:rPr>
              <w:t>2.</w:t>
            </w:r>
            <w:r w:rsidR="00F269B5">
              <w:rPr>
                <w:rFonts w:cs="Calibri"/>
              </w:rPr>
              <w:t xml:space="preserve"> </w:t>
            </w:r>
            <w:r w:rsidR="00480ADD">
              <w:rPr>
                <w:rFonts w:cs="Calibri"/>
                <w:szCs w:val="10"/>
                <w:bdr w:val="single" w:sz="4" w:space="0" w:color="auto"/>
              </w:rPr>
              <w:fldChar w:fldCharType="begin">
                <w:ffData>
                  <w:name w:val=""/>
                  <w:enabled/>
                  <w:calcOnExit w:val="0"/>
                  <w:statusText w:type="text" w:val="Type X if safe sleep  "/>
                  <w:textInput>
                    <w:maxLength w:val="2"/>
                  </w:textInput>
                </w:ffData>
              </w:fldChar>
            </w:r>
            <w:r w:rsidR="00480ADD">
              <w:rPr>
                <w:rFonts w:cs="Calibri"/>
                <w:szCs w:val="10"/>
                <w:bdr w:val="single" w:sz="4" w:space="0" w:color="auto"/>
              </w:rPr>
              <w:instrText xml:space="preserve"> FORMTEXT </w:instrText>
            </w:r>
            <w:r w:rsidR="00480ADD">
              <w:rPr>
                <w:rFonts w:cs="Calibri"/>
                <w:szCs w:val="10"/>
                <w:bdr w:val="single" w:sz="4" w:space="0" w:color="auto"/>
              </w:rPr>
            </w:r>
            <w:r w:rsidR="00480ADD">
              <w:rPr>
                <w:rFonts w:cs="Calibri"/>
                <w:szCs w:val="10"/>
                <w:bdr w:val="single" w:sz="4" w:space="0" w:color="auto"/>
              </w:rPr>
              <w:fldChar w:fldCharType="separate"/>
            </w:r>
            <w:r w:rsidR="00480ADD">
              <w:rPr>
                <w:rFonts w:cs="Calibri"/>
                <w:noProof/>
                <w:szCs w:val="10"/>
                <w:bdr w:val="single" w:sz="4" w:space="0" w:color="auto"/>
              </w:rPr>
              <w:t> </w:t>
            </w:r>
            <w:r w:rsidR="00480ADD">
              <w:rPr>
                <w:rFonts w:cs="Calibri"/>
                <w:noProof/>
                <w:szCs w:val="10"/>
                <w:bdr w:val="single" w:sz="4" w:space="0" w:color="auto"/>
              </w:rPr>
              <w:t> </w:t>
            </w:r>
            <w:r w:rsidR="00480ADD">
              <w:rPr>
                <w:rFonts w:cs="Calibri"/>
                <w:szCs w:val="10"/>
                <w:bdr w:val="single" w:sz="4" w:space="0" w:color="auto"/>
              </w:rPr>
              <w:fldChar w:fldCharType="end"/>
            </w:r>
            <w:r w:rsidR="00F269B5">
              <w:rPr>
                <w:rFonts w:cs="Calibri"/>
              </w:rPr>
              <w:t xml:space="preserve"> </w:t>
            </w:r>
            <w:r w:rsidRPr="00BE4905">
              <w:rPr>
                <w:rFonts w:cs="Calibri"/>
              </w:rPr>
              <w:t>Safe Sleep. The caregiver must ensure age appropriate, safe sleeping arrangements for the child and must not sleep in the same bed with the child at any time. See Texas Administrative Code §749.3027</w:t>
            </w:r>
            <w:r>
              <w:rPr>
                <w:rFonts w:cs="Calibri"/>
              </w:rPr>
              <w:t xml:space="preserve">  </w:t>
            </w:r>
            <w:r>
              <w:rPr>
                <w:rFonts w:cs="Calibri"/>
                <w:sz w:val="2"/>
                <w:szCs w:val="2"/>
              </w:rPr>
              <w:fldChar w:fldCharType="begin">
                <w:ffData>
                  <w:name w:val=""/>
                  <w:enabled/>
                  <w:calcOnExit w:val="0"/>
                  <w:statusText w:type="text" w:val="Safe Sleep. The caregiver must ensure age appropriate, safe sleeping arrangements for the child and must not sleep in the same bed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the child at any time. See Texas Administrative Code §749.3027"/>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F6581F" w:rsidRPr="001D56F9" w:rsidRDefault="00BE4905" w:rsidP="00480AD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3. </w:t>
            </w:r>
            <w:r w:rsidR="00480ADD">
              <w:rPr>
                <w:rFonts w:cs="Calibri"/>
                <w:szCs w:val="10"/>
                <w:bdr w:val="single" w:sz="4" w:space="0" w:color="auto"/>
              </w:rPr>
              <w:fldChar w:fldCharType="begin">
                <w:ffData>
                  <w:name w:val="Text14"/>
                  <w:enabled/>
                  <w:calcOnExit w:val="0"/>
                  <w:statusText w:type="text" w:val="Type X if education"/>
                  <w:textInput>
                    <w:maxLength w:val="2"/>
                  </w:textInput>
                </w:ffData>
              </w:fldChar>
            </w:r>
            <w:bookmarkStart w:id="5" w:name="Text14"/>
            <w:r w:rsidR="00480ADD">
              <w:rPr>
                <w:rFonts w:cs="Calibri"/>
                <w:szCs w:val="10"/>
                <w:bdr w:val="single" w:sz="4" w:space="0" w:color="auto"/>
              </w:rPr>
              <w:instrText xml:space="preserve"> FORMTEXT </w:instrText>
            </w:r>
            <w:r w:rsidR="00480ADD">
              <w:rPr>
                <w:rFonts w:cs="Calibri"/>
                <w:szCs w:val="10"/>
                <w:bdr w:val="single" w:sz="4" w:space="0" w:color="auto"/>
              </w:rPr>
            </w:r>
            <w:r w:rsidR="00480ADD">
              <w:rPr>
                <w:rFonts w:cs="Calibri"/>
                <w:szCs w:val="10"/>
                <w:bdr w:val="single" w:sz="4" w:space="0" w:color="auto"/>
              </w:rPr>
              <w:fldChar w:fldCharType="separate"/>
            </w:r>
            <w:r w:rsidR="00480ADD">
              <w:rPr>
                <w:rFonts w:cs="Calibri"/>
                <w:noProof/>
                <w:szCs w:val="10"/>
                <w:bdr w:val="single" w:sz="4" w:space="0" w:color="auto"/>
              </w:rPr>
              <w:t> </w:t>
            </w:r>
            <w:r w:rsidR="00480ADD">
              <w:rPr>
                <w:rFonts w:cs="Calibri"/>
                <w:noProof/>
                <w:szCs w:val="10"/>
                <w:bdr w:val="single" w:sz="4" w:space="0" w:color="auto"/>
              </w:rPr>
              <w:t> </w:t>
            </w:r>
            <w:r w:rsidR="00480ADD">
              <w:rPr>
                <w:rFonts w:cs="Calibri"/>
                <w:szCs w:val="10"/>
                <w:bdr w:val="single" w:sz="4" w:space="0" w:color="auto"/>
              </w:rPr>
              <w:fldChar w:fldCharType="end"/>
            </w:r>
            <w:bookmarkEnd w:id="5"/>
            <w:r w:rsidR="00F269B5">
              <w:rPr>
                <w:rFonts w:cs="Calibri"/>
              </w:rPr>
              <w:t xml:space="preserve"> E</w:t>
            </w:r>
            <w:r w:rsidRPr="00BE4905">
              <w:rPr>
                <w:rFonts w:cs="Calibri"/>
              </w:rPr>
              <w:t>ducation.  The caregiver must enroll the child in public school and / or other educational program(s) as directed by the child's caseworker or the caseworker's supervisor.  The caregiver may sign any documents needed to enroll the child in a school or other educational program to implement DFPS's decisions about the child's education.  The caregiver may also receive and review all the child's educational records.  The caregiver may not consent to corporal discipline.</w:t>
            </w:r>
            <w:r>
              <w:rPr>
                <w:rFonts w:cs="Calibri"/>
              </w:rPr>
              <w:t xml:space="preserve"> </w:t>
            </w:r>
            <w:r>
              <w:rPr>
                <w:rFonts w:cs="Calibri"/>
                <w:sz w:val="2"/>
                <w:szCs w:val="2"/>
              </w:rPr>
              <w:fldChar w:fldCharType="begin">
                <w:ffData>
                  <w:name w:val=""/>
                  <w:enabled/>
                  <w:calcOnExit w:val="0"/>
                  <w:statusText w:type="text" w:val="Education.  The caregiver must enroll the child in public school and/or other educational program(s) as directed by the child's caseworker"/>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or the caseworker's supervisor.  The caregiver may sign any documents needed to enroll the child"/>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the child in a school or other educational program to implement DFPS's decisions about the child's educa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fldChar w:fldCharType="begin">
                <w:ffData>
                  <w:name w:val=""/>
                  <w:enabled/>
                  <w:calcOnExit w:val="0"/>
                  <w:statusText w:type="text" w:val="The caregiver may not consent to corporal discipline.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F6581F" w:rsidRPr="001D56F9" w:rsidRDefault="00BE4905" w:rsidP="00480AD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4.</w:t>
            </w:r>
            <w:r w:rsidR="00480ADD">
              <w:rPr>
                <w:rFonts w:cs="Calibri"/>
              </w:rPr>
              <w:t xml:space="preserve"> </w:t>
            </w:r>
            <w:r w:rsidR="00480ADD">
              <w:rPr>
                <w:rFonts w:cs="Calibri"/>
                <w:szCs w:val="10"/>
                <w:bdr w:val="single" w:sz="4" w:space="0" w:color="auto"/>
              </w:rPr>
              <w:fldChar w:fldCharType="begin">
                <w:ffData>
                  <w:name w:val=""/>
                  <w:enabled/>
                  <w:calcOnExit w:val="0"/>
                  <w:statusText w:type="text" w:val="Type X if School Programs and Extracurricular Activities"/>
                  <w:textInput>
                    <w:maxLength w:val="2"/>
                  </w:textInput>
                </w:ffData>
              </w:fldChar>
            </w:r>
            <w:r w:rsidR="00480ADD">
              <w:rPr>
                <w:rFonts w:cs="Calibri"/>
                <w:szCs w:val="10"/>
                <w:bdr w:val="single" w:sz="4" w:space="0" w:color="auto"/>
              </w:rPr>
              <w:instrText xml:space="preserve"> FORMTEXT </w:instrText>
            </w:r>
            <w:r w:rsidR="00480ADD">
              <w:rPr>
                <w:rFonts w:cs="Calibri"/>
                <w:szCs w:val="10"/>
                <w:bdr w:val="single" w:sz="4" w:space="0" w:color="auto"/>
              </w:rPr>
            </w:r>
            <w:r w:rsidR="00480ADD">
              <w:rPr>
                <w:rFonts w:cs="Calibri"/>
                <w:szCs w:val="10"/>
                <w:bdr w:val="single" w:sz="4" w:space="0" w:color="auto"/>
              </w:rPr>
              <w:fldChar w:fldCharType="separate"/>
            </w:r>
            <w:r w:rsidR="00480ADD">
              <w:rPr>
                <w:rFonts w:cs="Calibri"/>
                <w:noProof/>
                <w:szCs w:val="10"/>
                <w:bdr w:val="single" w:sz="4" w:space="0" w:color="auto"/>
              </w:rPr>
              <w:t> </w:t>
            </w:r>
            <w:r w:rsidR="00480ADD">
              <w:rPr>
                <w:rFonts w:cs="Calibri"/>
                <w:noProof/>
                <w:szCs w:val="10"/>
                <w:bdr w:val="single" w:sz="4" w:space="0" w:color="auto"/>
              </w:rPr>
              <w:t> </w:t>
            </w:r>
            <w:r w:rsidR="00480ADD">
              <w:rPr>
                <w:rFonts w:cs="Calibri"/>
                <w:szCs w:val="10"/>
                <w:bdr w:val="single" w:sz="4" w:space="0" w:color="auto"/>
              </w:rPr>
              <w:fldChar w:fldCharType="end"/>
            </w:r>
            <w:r>
              <w:rPr>
                <w:rFonts w:cs="Calibri"/>
              </w:rPr>
              <w:t xml:space="preserve"> </w:t>
            </w:r>
            <w:r w:rsidRPr="00BE4905">
              <w:rPr>
                <w:rFonts w:cs="Calibri"/>
              </w:rPr>
              <w:t>School Programs and Extracurricular Activities.  The caregiver may authorize the child to participate in routine school programs and extracurricular activities that do not involve an unusual risk of injury to the child.  The caregiver must inform the child's caseworker of all such activities.</w:t>
            </w:r>
            <w:r>
              <w:rPr>
                <w:rFonts w:cs="Calibri"/>
              </w:rPr>
              <w:t xml:space="preserve"> </w:t>
            </w:r>
            <w:r>
              <w:rPr>
                <w:rFonts w:cs="Calibri"/>
                <w:sz w:val="2"/>
                <w:szCs w:val="2"/>
              </w:rPr>
              <w:fldChar w:fldCharType="begin">
                <w:ffData>
                  <w:name w:val=""/>
                  <w:enabled/>
                  <w:calcOnExit w:val="0"/>
                  <w:statusText w:type="text" w:val="The caregiver may authorize the child to participate in routine school programs and extracurricular activitie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that do not involve an unusual risk of injury to the child.  The caregiver must inform the child's caseworker of all such activitie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F6581F" w:rsidRPr="001D56F9" w:rsidRDefault="00F269B5" w:rsidP="00F269B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5. </w:t>
            </w:r>
            <w:r>
              <w:rPr>
                <w:rFonts w:cs="Calibri"/>
                <w:szCs w:val="10"/>
                <w:bdr w:val="single" w:sz="4" w:space="0" w:color="auto"/>
              </w:rPr>
              <w:fldChar w:fldCharType="begin">
                <w:ffData>
                  <w:name w:val=""/>
                  <w:enabled/>
                  <w:calcOnExit w:val="0"/>
                  <w:statusText w:type="text" w:val="Type X if foster childre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480ADD">
              <w:rPr>
                <w:rFonts w:cs="Calibri"/>
              </w:rPr>
              <w:t xml:space="preserve"> </w:t>
            </w:r>
            <w:r w:rsidR="00BE4905" w:rsidRPr="00BE4905">
              <w:rPr>
                <w:rFonts w:cs="Calibri"/>
              </w:rPr>
              <w:t xml:space="preserve">Foster children who are the legal responsibility of the State or formally placed with a caregiver by the court are categorically eligible for free meals/milk in the National School Lunch Program/School Breakfast Program (NSLP/SBP), Special Milk Program (SMP), Summer Food Service Program (SFSP), and Child and Adult Care Food Program (CACFP).  A caregiver who wants free meals/milk for their foster child/children need only present this document to the school, the summer feeding site, or their </w:t>
            </w:r>
            <w:proofErr w:type="gramStart"/>
            <w:r w:rsidR="00BE4905" w:rsidRPr="00BE4905">
              <w:rPr>
                <w:rFonts w:cs="Calibri"/>
              </w:rPr>
              <w:t>child care</w:t>
            </w:r>
            <w:proofErr w:type="gramEnd"/>
            <w:r w:rsidR="00BE4905" w:rsidRPr="00BE4905">
              <w:rPr>
                <w:rFonts w:cs="Calibri"/>
              </w:rPr>
              <w:t xml:space="preserve"> provider.  No further application is required.</w:t>
            </w:r>
            <w:r w:rsidR="001F2B20">
              <w:rPr>
                <w:rFonts w:cs="Calibri"/>
              </w:rPr>
              <w:t xml:space="preserve">  </w:t>
            </w:r>
            <w:r w:rsidR="001F2B20">
              <w:rPr>
                <w:rFonts w:cs="Calibri"/>
                <w:sz w:val="2"/>
                <w:szCs w:val="2"/>
              </w:rPr>
              <w:fldChar w:fldCharType="begin">
                <w:ffData>
                  <w:name w:val=""/>
                  <w:enabled/>
                  <w:calcOnExit w:val="0"/>
                  <w:statusText w:type="text" w:val="are categorically eligible for free meals/milk in the National School Lunch Program/School Breakfast Program"/>
                  <w:textInput>
                    <w:maxLength w:val="1"/>
                  </w:textInput>
                </w:ffData>
              </w:fldChar>
            </w:r>
            <w:r w:rsidR="001F2B20">
              <w:rPr>
                <w:rFonts w:cs="Calibri"/>
                <w:sz w:val="2"/>
                <w:szCs w:val="2"/>
              </w:rPr>
              <w:instrText xml:space="preserve"> FORMTEXT </w:instrText>
            </w:r>
            <w:r w:rsidR="001F2B20">
              <w:rPr>
                <w:rFonts w:cs="Calibri"/>
                <w:sz w:val="2"/>
                <w:szCs w:val="2"/>
              </w:rPr>
            </w:r>
            <w:r w:rsidR="001F2B20">
              <w:rPr>
                <w:rFonts w:cs="Calibri"/>
                <w:sz w:val="2"/>
                <w:szCs w:val="2"/>
              </w:rPr>
              <w:fldChar w:fldCharType="separate"/>
            </w:r>
            <w:r w:rsidR="001F2B20">
              <w:rPr>
                <w:rFonts w:cs="Calibri"/>
                <w:noProof/>
                <w:sz w:val="2"/>
                <w:szCs w:val="2"/>
              </w:rPr>
              <w:t> </w:t>
            </w:r>
            <w:r w:rsidR="001F2B20">
              <w:rPr>
                <w:rFonts w:cs="Calibri"/>
                <w:sz w:val="2"/>
                <w:szCs w:val="2"/>
              </w:rPr>
              <w:fldChar w:fldCharType="end"/>
            </w:r>
            <w:r w:rsidR="001F2B20">
              <w:rPr>
                <w:rFonts w:cs="Calibri"/>
                <w:sz w:val="2"/>
                <w:szCs w:val="2"/>
              </w:rPr>
              <w:fldChar w:fldCharType="begin">
                <w:ffData>
                  <w:name w:val=""/>
                  <w:enabled/>
                  <w:calcOnExit w:val="0"/>
                  <w:statusText w:type="text" w:val="Foster children who are the legal responsibility of the State or formally placed with a caregiver by the court"/>
                  <w:textInput>
                    <w:maxLength w:val="1"/>
                  </w:textInput>
                </w:ffData>
              </w:fldChar>
            </w:r>
            <w:r w:rsidR="001F2B20">
              <w:rPr>
                <w:rFonts w:cs="Calibri"/>
                <w:sz w:val="2"/>
                <w:szCs w:val="2"/>
              </w:rPr>
              <w:instrText xml:space="preserve"> FORMTEXT </w:instrText>
            </w:r>
            <w:r w:rsidR="001F2B20">
              <w:rPr>
                <w:rFonts w:cs="Calibri"/>
                <w:sz w:val="2"/>
                <w:szCs w:val="2"/>
              </w:rPr>
            </w:r>
            <w:r w:rsidR="001F2B20">
              <w:rPr>
                <w:rFonts w:cs="Calibri"/>
                <w:sz w:val="2"/>
                <w:szCs w:val="2"/>
              </w:rPr>
              <w:fldChar w:fldCharType="separate"/>
            </w:r>
            <w:r w:rsidR="001F2B20">
              <w:rPr>
                <w:rFonts w:cs="Calibri"/>
                <w:noProof/>
                <w:sz w:val="2"/>
                <w:szCs w:val="2"/>
              </w:rPr>
              <w:t> </w:t>
            </w:r>
            <w:r w:rsidR="001F2B20">
              <w:rPr>
                <w:rFonts w:cs="Calibri"/>
                <w:sz w:val="2"/>
                <w:szCs w:val="2"/>
              </w:rPr>
              <w:fldChar w:fldCharType="end"/>
            </w:r>
            <w:r w:rsidR="001F2B20">
              <w:rPr>
                <w:rFonts w:cs="Calibri"/>
                <w:sz w:val="2"/>
                <w:szCs w:val="2"/>
              </w:rPr>
              <w:t xml:space="preserve"> </w:t>
            </w:r>
            <w:r w:rsidR="001F2B20">
              <w:rPr>
                <w:rFonts w:cs="Calibri"/>
              </w:rPr>
              <w:t xml:space="preserve"> </w:t>
            </w:r>
            <w:r w:rsidR="001F2B20">
              <w:rPr>
                <w:rFonts w:cs="Calibri"/>
                <w:sz w:val="2"/>
                <w:szCs w:val="2"/>
              </w:rPr>
              <w:fldChar w:fldCharType="begin">
                <w:ffData>
                  <w:name w:val=""/>
                  <w:enabled/>
                  <w:calcOnExit w:val="0"/>
                  <w:statusText w:type="text" w:val="Special Milk Program, Summer Food Service Program, and Child and Adult Care Food Program"/>
                  <w:textInput>
                    <w:maxLength w:val="1"/>
                  </w:textInput>
                </w:ffData>
              </w:fldChar>
            </w:r>
            <w:r w:rsidR="001F2B20">
              <w:rPr>
                <w:rFonts w:cs="Calibri"/>
                <w:sz w:val="2"/>
                <w:szCs w:val="2"/>
              </w:rPr>
              <w:instrText xml:space="preserve"> FORMTEXT </w:instrText>
            </w:r>
            <w:r w:rsidR="001F2B20">
              <w:rPr>
                <w:rFonts w:cs="Calibri"/>
                <w:sz w:val="2"/>
                <w:szCs w:val="2"/>
              </w:rPr>
            </w:r>
            <w:r w:rsidR="001F2B20">
              <w:rPr>
                <w:rFonts w:cs="Calibri"/>
                <w:sz w:val="2"/>
                <w:szCs w:val="2"/>
              </w:rPr>
              <w:fldChar w:fldCharType="separate"/>
            </w:r>
            <w:r w:rsidR="001F2B20">
              <w:rPr>
                <w:rFonts w:cs="Calibri"/>
                <w:noProof/>
                <w:sz w:val="2"/>
                <w:szCs w:val="2"/>
              </w:rPr>
              <w:t> </w:t>
            </w:r>
            <w:r w:rsidR="001F2B20">
              <w:rPr>
                <w:rFonts w:cs="Calibri"/>
                <w:sz w:val="2"/>
                <w:szCs w:val="2"/>
              </w:rPr>
              <w:fldChar w:fldCharType="end"/>
            </w:r>
            <w:r w:rsidR="001F2B20">
              <w:rPr>
                <w:rFonts w:cs="Calibri"/>
                <w:sz w:val="2"/>
                <w:szCs w:val="2"/>
              </w:rPr>
              <w:fldChar w:fldCharType="begin">
                <w:ffData>
                  <w:name w:val=""/>
                  <w:enabled/>
                  <w:calcOnExit w:val="0"/>
                  <w:statusText w:type="text" w:val="A caregiver who wants free meals/milk for their foster child/children need only present this document"/>
                  <w:textInput>
                    <w:maxLength w:val="1"/>
                  </w:textInput>
                </w:ffData>
              </w:fldChar>
            </w:r>
            <w:r w:rsidR="001F2B20">
              <w:rPr>
                <w:rFonts w:cs="Calibri"/>
                <w:sz w:val="2"/>
                <w:szCs w:val="2"/>
              </w:rPr>
              <w:instrText xml:space="preserve"> FORMTEXT </w:instrText>
            </w:r>
            <w:r w:rsidR="001F2B20">
              <w:rPr>
                <w:rFonts w:cs="Calibri"/>
                <w:sz w:val="2"/>
                <w:szCs w:val="2"/>
              </w:rPr>
            </w:r>
            <w:r w:rsidR="001F2B20">
              <w:rPr>
                <w:rFonts w:cs="Calibri"/>
                <w:sz w:val="2"/>
                <w:szCs w:val="2"/>
              </w:rPr>
              <w:fldChar w:fldCharType="separate"/>
            </w:r>
            <w:r w:rsidR="001F2B20">
              <w:rPr>
                <w:rFonts w:cs="Calibri"/>
                <w:noProof/>
                <w:sz w:val="2"/>
                <w:szCs w:val="2"/>
              </w:rPr>
              <w:t> </w:t>
            </w:r>
            <w:r w:rsidR="001F2B20">
              <w:rPr>
                <w:rFonts w:cs="Calibri"/>
                <w:sz w:val="2"/>
                <w:szCs w:val="2"/>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F6581F" w:rsidRDefault="00274FEA" w:rsidP="00F6581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6.</w:t>
            </w:r>
            <w:r w:rsidR="00F269B5">
              <w:rPr>
                <w:rFonts w:cs="Calibri"/>
              </w:rPr>
              <w:t xml:space="preserve"> </w:t>
            </w:r>
            <w:r w:rsidR="00F269B5">
              <w:rPr>
                <w:rFonts w:cs="Calibri"/>
                <w:szCs w:val="10"/>
                <w:bdr w:val="single" w:sz="4" w:space="0" w:color="auto"/>
              </w:rPr>
              <w:fldChar w:fldCharType="begin">
                <w:ffData>
                  <w:name w:val=""/>
                  <w:enabled/>
                  <w:calcOnExit w:val="0"/>
                  <w:statusText w:type="text" w:val="Type X if Travel"/>
                  <w:textInput>
                    <w:maxLength w:val="2"/>
                  </w:textInput>
                </w:ffData>
              </w:fldChar>
            </w:r>
            <w:r w:rsidR="00F269B5">
              <w:rPr>
                <w:rFonts w:cs="Calibri"/>
                <w:szCs w:val="10"/>
                <w:bdr w:val="single" w:sz="4" w:space="0" w:color="auto"/>
              </w:rPr>
              <w:instrText xml:space="preserve"> FORMTEXT </w:instrText>
            </w:r>
            <w:r w:rsidR="00F269B5">
              <w:rPr>
                <w:rFonts w:cs="Calibri"/>
                <w:szCs w:val="10"/>
                <w:bdr w:val="single" w:sz="4" w:space="0" w:color="auto"/>
              </w:rPr>
            </w:r>
            <w:r w:rsidR="00F269B5">
              <w:rPr>
                <w:rFonts w:cs="Calibri"/>
                <w:szCs w:val="10"/>
                <w:bdr w:val="single" w:sz="4" w:space="0" w:color="auto"/>
              </w:rPr>
              <w:fldChar w:fldCharType="separate"/>
            </w:r>
            <w:r w:rsidR="00F269B5">
              <w:rPr>
                <w:rFonts w:cs="Calibri"/>
                <w:noProof/>
                <w:szCs w:val="10"/>
                <w:bdr w:val="single" w:sz="4" w:space="0" w:color="auto"/>
              </w:rPr>
              <w:t> </w:t>
            </w:r>
            <w:r w:rsidR="00F269B5">
              <w:rPr>
                <w:rFonts w:cs="Calibri"/>
                <w:noProof/>
                <w:szCs w:val="10"/>
                <w:bdr w:val="single" w:sz="4" w:space="0" w:color="auto"/>
              </w:rPr>
              <w:t> </w:t>
            </w:r>
            <w:r w:rsidR="00F269B5">
              <w:rPr>
                <w:rFonts w:cs="Calibri"/>
                <w:szCs w:val="10"/>
                <w:bdr w:val="single" w:sz="4" w:space="0" w:color="auto"/>
              </w:rPr>
              <w:fldChar w:fldCharType="end"/>
            </w:r>
            <w:r w:rsidR="00F269B5">
              <w:rPr>
                <w:rFonts w:cs="Calibri"/>
              </w:rPr>
              <w:t xml:space="preserve"> </w:t>
            </w:r>
            <w:r w:rsidRPr="00274FEA">
              <w:rPr>
                <w:rFonts w:cs="Calibri"/>
              </w:rPr>
              <w:t>Travel.  The caregiver may provide routine transportation for the child, including transportation for medical and dental care.  The caregiver may also travel with the child within the state of Texas and remain away from the caregiver's facility for as long as 72 consecutive hours, or may arrange for the child to travel within the state of  Texas and remain away from the caregiver's facility for as long as 48 consecutive hours.</w:t>
            </w:r>
            <w:r>
              <w:rPr>
                <w:rFonts w:cs="Calibri"/>
              </w:rPr>
              <w:t xml:space="preserve">  </w:t>
            </w:r>
            <w:r>
              <w:rPr>
                <w:rFonts w:cs="Calibri"/>
                <w:sz w:val="2"/>
                <w:szCs w:val="2"/>
              </w:rPr>
              <w:fldChar w:fldCharType="begin">
                <w:ffData>
                  <w:name w:val=""/>
                  <w:enabled/>
                  <w:calcOnExit w:val="0"/>
                  <w:statusText w:type="text" w:val="The caregiver may provide routine transportation for the child, including transportation for medical and dental care.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The Texas Department of Family and Protective Services (DFPS) has managing conservator of: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The caregiver may also travel with the child within the state of Texas and remain away from the caregiver's facility for as long as 72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consecutive hours, or may arrange for the child to travel within the state of  Texa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Texas and remain away from the caregiver's facility for as long as 48 consecutive hour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p w:rsidR="00274FEA" w:rsidRDefault="00274FEA" w:rsidP="00F6581F">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If the travel is within the state of Texas and for more than three 3 calendar days (72 consecutive hours), the caregiver must obtain prior written approval from the Department’s caseworker or DFPS staff in the caseworker’s chain of command. When the caregiver desires to take a child outside the state or country, the caregiver shall work with the Department’s caseworker to follow policies and procedures.</w:t>
            </w:r>
            <w:r>
              <w:rPr>
                <w:rFonts w:cs="Calibri"/>
              </w:rPr>
              <w:t xml:space="preserve"> </w:t>
            </w:r>
            <w:r w:rsidR="00D9613B">
              <w:rPr>
                <w:rFonts w:cs="Calibri"/>
                <w:sz w:val="2"/>
                <w:szCs w:val="2"/>
              </w:rPr>
              <w:fldChar w:fldCharType="begin">
                <w:ffData>
                  <w:name w:val=""/>
                  <w:enabled/>
                  <w:calcOnExit w:val="0"/>
                  <w:statusText w:type="text" w:val="If the travel is within the state of Texas and for more than three 3 calendar days (72 consecutive hours), the caregiver "/>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r w:rsidR="00D9613B">
              <w:rPr>
                <w:rFonts w:cs="Calibri"/>
                <w:sz w:val="2"/>
                <w:szCs w:val="2"/>
              </w:rPr>
              <w:t xml:space="preserve">   </w:t>
            </w:r>
            <w:r w:rsidR="00D9613B">
              <w:rPr>
                <w:rFonts w:cs="Calibri"/>
              </w:rPr>
              <w:t xml:space="preserve"> </w:t>
            </w:r>
            <w:r w:rsidR="00D9613B">
              <w:rPr>
                <w:rFonts w:cs="Calibri"/>
                <w:sz w:val="2"/>
                <w:szCs w:val="2"/>
              </w:rPr>
              <w:fldChar w:fldCharType="begin">
                <w:ffData>
                  <w:name w:val=""/>
                  <w:enabled/>
                  <w:calcOnExit w:val="0"/>
                  <w:statusText w:type="text" w:val="must obtain prior written approval from the Department’s caseworker or DFPS staff in the caseworker’s chain of command. "/>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r w:rsidR="00D9613B">
              <w:rPr>
                <w:rFonts w:cs="Calibri"/>
                <w:sz w:val="2"/>
                <w:szCs w:val="2"/>
              </w:rPr>
              <w:t xml:space="preserve">      </w:t>
            </w:r>
            <w:r w:rsidR="00D9613B">
              <w:rPr>
                <w:rFonts w:cs="Calibri"/>
                <w:sz w:val="2"/>
                <w:szCs w:val="2"/>
              </w:rPr>
              <w:fldChar w:fldCharType="begin">
                <w:ffData>
                  <w:name w:val=""/>
                  <w:enabled/>
                  <w:calcOnExit w:val="0"/>
                  <w:statusText w:type="text" w:val="The Texas Department of Family and Protective Services (DFPS) has managing conservator of: "/>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r w:rsidR="00D9613B">
              <w:rPr>
                <w:rFonts w:cs="Calibri"/>
                <w:sz w:val="2"/>
                <w:szCs w:val="2"/>
              </w:rPr>
              <w:t xml:space="preserve">  </w:t>
            </w:r>
            <w:r w:rsidR="00D9613B">
              <w:rPr>
                <w:rFonts w:cs="Calibri"/>
              </w:rPr>
              <w:t xml:space="preserve"> </w:t>
            </w:r>
            <w:r w:rsidR="00D9613B">
              <w:rPr>
                <w:rFonts w:cs="Calibri"/>
                <w:sz w:val="2"/>
                <w:szCs w:val="2"/>
              </w:rPr>
              <w:fldChar w:fldCharType="begin">
                <w:ffData>
                  <w:name w:val=""/>
                  <w:enabled/>
                  <w:calcOnExit w:val="0"/>
                  <w:statusText w:type="text" w:val="When the caregiver desires to take a child outside the state or country, the caregiver shall work with the Department’s caseworker "/>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r w:rsidR="00D9613B">
              <w:rPr>
                <w:rFonts w:cs="Calibri"/>
              </w:rPr>
              <w:t xml:space="preserve"> </w:t>
            </w:r>
            <w:r w:rsidR="00D9613B">
              <w:rPr>
                <w:rFonts w:cs="Calibri"/>
                <w:sz w:val="2"/>
                <w:szCs w:val="2"/>
              </w:rPr>
              <w:fldChar w:fldCharType="begin">
                <w:ffData>
                  <w:name w:val=""/>
                  <w:enabled/>
                  <w:calcOnExit w:val="0"/>
                  <w:statusText w:type="text" w:val="follow policies and procedures"/>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r w:rsidR="00D9613B">
              <w:rPr>
                <w:rFonts w:cs="Calibri"/>
                <w:sz w:val="2"/>
                <w:szCs w:val="2"/>
              </w:rPr>
              <w:t xml:space="preserve">      </w:t>
            </w:r>
          </w:p>
          <w:p w:rsidR="00274FEA" w:rsidRDefault="00274FEA" w:rsidP="00F6581F">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Prior to allowing any trip, activity, or visit to the home of any non-related person during which the caregiver will not be present, excluding Intermittent Alternate Care, for a period of time exceeding 48 consecutive hours, the caregiver must obtain written approval from the Department’s caseworker or caseworker’s chain of command.</w:t>
            </w:r>
            <w:r w:rsidR="00D9613B">
              <w:rPr>
                <w:rFonts w:cs="Calibri"/>
              </w:rPr>
              <w:t xml:space="preserve"> </w:t>
            </w:r>
            <w:r w:rsidR="00D9613B">
              <w:rPr>
                <w:rFonts w:cs="Calibri"/>
                <w:sz w:val="2"/>
                <w:szCs w:val="2"/>
              </w:rPr>
              <w:fldChar w:fldCharType="begin">
                <w:ffData>
                  <w:name w:val=""/>
                  <w:enabled/>
                  <w:calcOnExit w:val="0"/>
                  <w:statusText w:type="text" w:val="Prior to allowing any trip, activity, or visit to the home of any non-related person during which the caregiver will not be present"/>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r w:rsidR="00D9613B">
              <w:rPr>
                <w:rFonts w:cs="Calibri"/>
                <w:sz w:val="2"/>
                <w:szCs w:val="2"/>
              </w:rPr>
              <w:t xml:space="preserve">  </w:t>
            </w:r>
            <w:r w:rsidR="00D9613B">
              <w:rPr>
                <w:rFonts w:cs="Calibri"/>
              </w:rPr>
              <w:t xml:space="preserve"> </w:t>
            </w:r>
            <w:r w:rsidR="00D9613B">
              <w:rPr>
                <w:rFonts w:cs="Calibri"/>
                <w:sz w:val="2"/>
                <w:szCs w:val="2"/>
              </w:rPr>
              <w:fldChar w:fldCharType="begin">
                <w:ffData>
                  <w:name w:val=""/>
                  <w:enabled/>
                  <w:calcOnExit w:val="0"/>
                  <w:statusText w:type="text" w:val="excluding Intermittent Alternate Care, for a period of time exceeding 48 consecutive hours, the caregiver must "/>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r w:rsidR="00D9613B">
              <w:rPr>
                <w:rFonts w:cs="Calibri"/>
                <w:sz w:val="2"/>
                <w:szCs w:val="2"/>
              </w:rPr>
              <w:t xml:space="preserve">  </w:t>
            </w:r>
            <w:r w:rsidR="00D9613B">
              <w:rPr>
                <w:rFonts w:cs="Calibri"/>
              </w:rPr>
              <w:t xml:space="preserve"> </w:t>
            </w:r>
            <w:r w:rsidR="00D9613B">
              <w:rPr>
                <w:rFonts w:cs="Calibri"/>
                <w:sz w:val="2"/>
                <w:szCs w:val="2"/>
              </w:rPr>
              <w:fldChar w:fldCharType="begin">
                <w:ffData>
                  <w:name w:val=""/>
                  <w:enabled/>
                  <w:calcOnExit w:val="0"/>
                  <w:statusText w:type="text" w:val="obtain written approval from the Department’s caseworker or caseworker’s chain of command "/>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p>
          <w:p w:rsidR="00274FEA" w:rsidRPr="00274FEA" w:rsidRDefault="00274FEA" w:rsidP="00274FEA">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Written approval for travel and visits is not required when:</w:t>
            </w:r>
          </w:p>
          <w:p w:rsidR="00274FEA" w:rsidRPr="00274FEA" w:rsidRDefault="00274FEA" w:rsidP="00274FEA">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w:t>
            </w:r>
            <w:r w:rsidRPr="00274FEA">
              <w:rPr>
                <w:rFonts w:cs="Calibri"/>
              </w:rPr>
              <w:tab/>
              <w:t xml:space="preserve">The Department’s caseworker arranges for the child to visit with members of the child’s own family or with relatives; or </w:t>
            </w:r>
            <w:r w:rsidR="00D9613B">
              <w:rPr>
                <w:rFonts w:cs="Calibri"/>
              </w:rPr>
              <w:t xml:space="preserve">  </w:t>
            </w:r>
            <w:r w:rsidR="00D9613B">
              <w:rPr>
                <w:rFonts w:cs="Calibri"/>
                <w:sz w:val="2"/>
                <w:szCs w:val="2"/>
              </w:rPr>
              <w:fldChar w:fldCharType="begin">
                <w:ffData>
                  <w:name w:val=""/>
                  <w:enabled/>
                  <w:calcOnExit w:val="0"/>
                  <w:statusText w:type="text" w:val="Written approval for travel and visits is not required when  The Department’s caseworker arranges for the child to visit "/>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r w:rsidR="00D9613B">
              <w:rPr>
                <w:rFonts w:cs="Calibri"/>
                <w:sz w:val="2"/>
                <w:szCs w:val="2"/>
              </w:rPr>
              <w:t xml:space="preserve">  </w:t>
            </w:r>
            <w:r w:rsidR="00D9613B">
              <w:rPr>
                <w:rFonts w:cs="Calibri"/>
              </w:rPr>
              <w:t xml:space="preserve"> </w:t>
            </w:r>
            <w:r w:rsidR="00D9613B">
              <w:rPr>
                <w:rFonts w:cs="Calibri"/>
                <w:sz w:val="2"/>
                <w:szCs w:val="2"/>
              </w:rPr>
              <w:fldChar w:fldCharType="begin">
                <w:ffData>
                  <w:name w:val=""/>
                  <w:enabled/>
                  <w:calcOnExit w:val="0"/>
                  <w:statusText w:type="text" w:val="with members of the child’s own family or with relatives; or   "/>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p>
          <w:p w:rsidR="00274FEA" w:rsidRDefault="00274FEA" w:rsidP="00274FEA">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w:t>
            </w:r>
            <w:r w:rsidRPr="00274FEA">
              <w:rPr>
                <w:rFonts w:cs="Calibri"/>
              </w:rPr>
              <w:tab/>
              <w:t>The Department’s caseworker authorizes the child to travel in specified circumstances (usually routine trips or visits.)</w:t>
            </w:r>
            <w:r w:rsidR="00D9613B">
              <w:rPr>
                <w:rFonts w:cs="Calibri"/>
              </w:rPr>
              <w:t xml:space="preserve"> </w:t>
            </w:r>
            <w:r w:rsidR="00D9613B">
              <w:rPr>
                <w:rFonts w:cs="Calibri"/>
                <w:sz w:val="2"/>
                <w:szCs w:val="2"/>
              </w:rPr>
              <w:fldChar w:fldCharType="begin">
                <w:ffData>
                  <w:name w:val=""/>
                  <w:enabled/>
                  <w:calcOnExit w:val="0"/>
                  <w:statusText w:type="text" w:val="The department's caseworkers authorizes the child to travel in specialized circumstances: "/>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p>
          <w:p w:rsidR="00274FEA" w:rsidRPr="001D56F9" w:rsidRDefault="00274FEA" w:rsidP="00D9613B">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In cases where approval is required, the caregiver must seek approval from the child’s caseworker or the caseworker’s supervisor at least 10 days in advance of the trip, if possible.</w:t>
            </w:r>
            <w:r w:rsidR="00D9613B">
              <w:rPr>
                <w:rFonts w:cs="Calibri"/>
              </w:rPr>
              <w:t xml:space="preserve"> </w:t>
            </w:r>
            <w:r w:rsidR="00D9613B">
              <w:rPr>
                <w:rFonts w:cs="Calibri"/>
                <w:sz w:val="2"/>
                <w:szCs w:val="2"/>
              </w:rPr>
              <w:fldChar w:fldCharType="begin">
                <w:ffData>
                  <w:name w:val=""/>
                  <w:enabled/>
                  <w:calcOnExit w:val="0"/>
                  <w:statusText w:type="text" w:val="In cases where approval is required, the caregiver must seek approval from the child’s caseworker or the caseworker’s supervisor at least "/>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r w:rsidR="00D9613B">
              <w:rPr>
                <w:rFonts w:cs="Calibri"/>
                <w:sz w:val="2"/>
                <w:szCs w:val="2"/>
              </w:rPr>
              <w:t xml:space="preserve">  </w:t>
            </w:r>
            <w:r w:rsidR="00D9613B">
              <w:rPr>
                <w:rFonts w:cs="Calibri"/>
              </w:rPr>
              <w:t xml:space="preserve"> </w:t>
            </w:r>
            <w:r w:rsidR="00D9613B">
              <w:rPr>
                <w:rFonts w:cs="Calibri"/>
                <w:sz w:val="2"/>
                <w:szCs w:val="2"/>
              </w:rPr>
              <w:fldChar w:fldCharType="begin">
                <w:ffData>
                  <w:name w:val=""/>
                  <w:enabled/>
                  <w:calcOnExit w:val="0"/>
                  <w:statusText w:type="text" w:val="supervisor at least 10 days in advance of the trip, if possible. "/>
                  <w:textInput>
                    <w:maxLength w:val="1"/>
                  </w:textInput>
                </w:ffData>
              </w:fldChar>
            </w:r>
            <w:r w:rsidR="00D9613B">
              <w:rPr>
                <w:rFonts w:cs="Calibri"/>
                <w:sz w:val="2"/>
                <w:szCs w:val="2"/>
              </w:rPr>
              <w:instrText xml:space="preserve"> FORMTEXT </w:instrText>
            </w:r>
            <w:r w:rsidR="00D9613B">
              <w:rPr>
                <w:rFonts w:cs="Calibri"/>
                <w:sz w:val="2"/>
                <w:szCs w:val="2"/>
              </w:rPr>
            </w:r>
            <w:r w:rsidR="00D9613B">
              <w:rPr>
                <w:rFonts w:cs="Calibri"/>
                <w:sz w:val="2"/>
                <w:szCs w:val="2"/>
              </w:rPr>
              <w:fldChar w:fldCharType="separate"/>
            </w:r>
            <w:r w:rsidR="00D9613B">
              <w:rPr>
                <w:rFonts w:cs="Calibri"/>
                <w:noProof/>
                <w:sz w:val="2"/>
                <w:szCs w:val="2"/>
              </w:rPr>
              <w:t> </w:t>
            </w:r>
            <w:r w:rsidR="00D9613B">
              <w:rPr>
                <w:rFonts w:cs="Calibri"/>
                <w:sz w:val="2"/>
                <w:szCs w:val="2"/>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F6581F" w:rsidRPr="001D56F9" w:rsidRDefault="00D9613B" w:rsidP="00F269B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7.</w:t>
            </w:r>
            <w:r w:rsidR="00F269B5">
              <w:rPr>
                <w:rFonts w:cs="Calibri"/>
              </w:rPr>
              <w:t xml:space="preserve"> </w:t>
            </w:r>
            <w:r w:rsidR="00F269B5">
              <w:rPr>
                <w:rFonts w:cs="Calibri"/>
                <w:szCs w:val="10"/>
                <w:bdr w:val="single" w:sz="4" w:space="0" w:color="auto"/>
              </w:rPr>
              <w:fldChar w:fldCharType="begin">
                <w:ffData>
                  <w:name w:val=""/>
                  <w:enabled/>
                  <w:calcOnExit w:val="0"/>
                  <w:statusText w:type="text" w:val="Type X if photographs and videotapes"/>
                  <w:textInput>
                    <w:maxLength w:val="2"/>
                  </w:textInput>
                </w:ffData>
              </w:fldChar>
            </w:r>
            <w:r w:rsidR="00F269B5">
              <w:rPr>
                <w:rFonts w:cs="Calibri"/>
                <w:szCs w:val="10"/>
                <w:bdr w:val="single" w:sz="4" w:space="0" w:color="auto"/>
              </w:rPr>
              <w:instrText xml:space="preserve"> FORMTEXT </w:instrText>
            </w:r>
            <w:r w:rsidR="00F269B5">
              <w:rPr>
                <w:rFonts w:cs="Calibri"/>
                <w:szCs w:val="10"/>
                <w:bdr w:val="single" w:sz="4" w:space="0" w:color="auto"/>
              </w:rPr>
            </w:r>
            <w:r w:rsidR="00F269B5">
              <w:rPr>
                <w:rFonts w:cs="Calibri"/>
                <w:szCs w:val="10"/>
                <w:bdr w:val="single" w:sz="4" w:space="0" w:color="auto"/>
              </w:rPr>
              <w:fldChar w:fldCharType="separate"/>
            </w:r>
            <w:r w:rsidR="00F269B5">
              <w:rPr>
                <w:rFonts w:cs="Calibri"/>
                <w:noProof/>
                <w:szCs w:val="10"/>
                <w:bdr w:val="single" w:sz="4" w:space="0" w:color="auto"/>
              </w:rPr>
              <w:t> </w:t>
            </w:r>
            <w:r w:rsidR="00F269B5">
              <w:rPr>
                <w:rFonts w:cs="Calibri"/>
                <w:noProof/>
                <w:szCs w:val="10"/>
                <w:bdr w:val="single" w:sz="4" w:space="0" w:color="auto"/>
              </w:rPr>
              <w:t> </w:t>
            </w:r>
            <w:r w:rsidR="00F269B5">
              <w:rPr>
                <w:rFonts w:cs="Calibri"/>
                <w:szCs w:val="10"/>
                <w:bdr w:val="single" w:sz="4" w:space="0" w:color="auto"/>
              </w:rPr>
              <w:fldChar w:fldCharType="end"/>
            </w:r>
            <w:r w:rsidR="00F269B5">
              <w:rPr>
                <w:rFonts w:cs="Calibri"/>
              </w:rPr>
              <w:t xml:space="preserve"> </w:t>
            </w:r>
            <w:r w:rsidRPr="00D9613B">
              <w:rPr>
                <w:rFonts w:cs="Calibri"/>
              </w:rPr>
              <w:t>Photographs and videotapes.  The caregiver may take photographs and record videotapes of the child for the child's and the caregiver's personal use and for purposes of identification.  The caregiver generally may not release any photographs or videotapes of the child for public use without DFPS's prior written permission.  Prior DFPS written permission is not necessary if the child gives permission and the use of the photograph is in the child's best interest, no reference is made to the fact that the child is in the conservatorship of DFPS, and the release is in the course of normal school or extracurricular activities or to the child's friends or the caregiver's friends and family.</w:t>
            </w:r>
            <w:r>
              <w:rPr>
                <w:rFonts w:cs="Calibri"/>
              </w:rPr>
              <w:t xml:space="preserve"> </w:t>
            </w:r>
            <w:r w:rsidR="00C11AC6">
              <w:rPr>
                <w:rFonts w:cs="Calibri"/>
                <w:sz w:val="2"/>
                <w:szCs w:val="2"/>
              </w:rPr>
              <w:fldChar w:fldCharType="begin">
                <w:ffData>
                  <w:name w:val=""/>
                  <w:enabled/>
                  <w:calcOnExit w:val="0"/>
                  <w:statusText w:type="text" w:val="The caregiver may take photographs and record videotapes of the child for the child's and the caregiver's personal use and for purposes of"/>
                  <w:textInput>
                    <w:maxLength w:val="1"/>
                  </w:textInput>
                </w:ffData>
              </w:fldChar>
            </w:r>
            <w:r w:rsidR="00C11AC6">
              <w:rPr>
                <w:rFonts w:cs="Calibri"/>
                <w:sz w:val="2"/>
                <w:szCs w:val="2"/>
              </w:rPr>
              <w:instrText xml:space="preserve"> FORMTEXT </w:instrText>
            </w:r>
            <w:r w:rsidR="00C11AC6">
              <w:rPr>
                <w:rFonts w:cs="Calibri"/>
                <w:sz w:val="2"/>
                <w:szCs w:val="2"/>
              </w:rPr>
            </w:r>
            <w:r w:rsidR="00C11AC6">
              <w:rPr>
                <w:rFonts w:cs="Calibri"/>
                <w:sz w:val="2"/>
                <w:szCs w:val="2"/>
              </w:rPr>
              <w:fldChar w:fldCharType="separate"/>
            </w:r>
            <w:r w:rsidR="00C11AC6">
              <w:rPr>
                <w:rFonts w:cs="Calibri"/>
                <w:noProof/>
                <w:sz w:val="2"/>
                <w:szCs w:val="2"/>
              </w:rPr>
              <w:t> </w:t>
            </w:r>
            <w:r w:rsidR="00C11AC6">
              <w:rPr>
                <w:rFonts w:cs="Calibri"/>
                <w:sz w:val="2"/>
                <w:szCs w:val="2"/>
              </w:rPr>
              <w:fldChar w:fldCharType="end"/>
            </w:r>
            <w:r w:rsidR="00C11AC6">
              <w:rPr>
                <w:rFonts w:cs="Calibri"/>
                <w:sz w:val="2"/>
                <w:szCs w:val="2"/>
              </w:rPr>
              <w:t xml:space="preserve">  </w:t>
            </w:r>
            <w:r w:rsidR="00C11AC6">
              <w:rPr>
                <w:rFonts w:cs="Calibri"/>
              </w:rPr>
              <w:t xml:space="preserve"> </w:t>
            </w:r>
            <w:r w:rsidR="00C11AC6">
              <w:rPr>
                <w:rFonts w:cs="Calibri"/>
                <w:sz w:val="2"/>
                <w:szCs w:val="2"/>
              </w:rPr>
              <w:fldChar w:fldCharType="begin">
                <w:ffData>
                  <w:name w:val=""/>
                  <w:enabled/>
                  <w:calcOnExit w:val="0"/>
                  <w:statusText w:type="text" w:val="identification.  The caregiver generally may not release any photographs or videotapes of the child for public use "/>
                  <w:textInput>
                    <w:maxLength w:val="1"/>
                  </w:textInput>
                </w:ffData>
              </w:fldChar>
            </w:r>
            <w:r w:rsidR="00C11AC6">
              <w:rPr>
                <w:rFonts w:cs="Calibri"/>
                <w:sz w:val="2"/>
                <w:szCs w:val="2"/>
              </w:rPr>
              <w:instrText xml:space="preserve"> FORMTEXT </w:instrText>
            </w:r>
            <w:r w:rsidR="00C11AC6">
              <w:rPr>
                <w:rFonts w:cs="Calibri"/>
                <w:sz w:val="2"/>
                <w:szCs w:val="2"/>
              </w:rPr>
            </w:r>
            <w:r w:rsidR="00C11AC6">
              <w:rPr>
                <w:rFonts w:cs="Calibri"/>
                <w:sz w:val="2"/>
                <w:szCs w:val="2"/>
              </w:rPr>
              <w:fldChar w:fldCharType="separate"/>
            </w:r>
            <w:r w:rsidR="00C11AC6">
              <w:rPr>
                <w:rFonts w:cs="Calibri"/>
                <w:noProof/>
                <w:sz w:val="2"/>
                <w:szCs w:val="2"/>
              </w:rPr>
              <w:t> </w:t>
            </w:r>
            <w:r w:rsidR="00C11AC6">
              <w:rPr>
                <w:rFonts w:cs="Calibri"/>
                <w:sz w:val="2"/>
                <w:szCs w:val="2"/>
              </w:rPr>
              <w:fldChar w:fldCharType="end"/>
            </w:r>
            <w:r w:rsidR="00C11AC6">
              <w:rPr>
                <w:rFonts w:cs="Calibri"/>
                <w:sz w:val="2"/>
                <w:szCs w:val="2"/>
              </w:rPr>
              <w:t xml:space="preserve">  </w:t>
            </w:r>
            <w:r w:rsidR="00C11AC6">
              <w:rPr>
                <w:rFonts w:cs="Calibri"/>
              </w:rPr>
              <w:t xml:space="preserve"> </w:t>
            </w:r>
            <w:r w:rsidR="00C11AC6">
              <w:rPr>
                <w:rFonts w:cs="Calibri"/>
                <w:sz w:val="2"/>
                <w:szCs w:val="2"/>
              </w:rPr>
              <w:fldChar w:fldCharType="begin">
                <w:ffData>
                  <w:name w:val=""/>
                  <w:enabled/>
                  <w:calcOnExit w:val="0"/>
                  <w:statusText w:type="text" w:val="without DFPS's prior written permission.  Prior DFPS written permission is not necessary"/>
                  <w:textInput>
                    <w:maxLength w:val="1"/>
                  </w:textInput>
                </w:ffData>
              </w:fldChar>
            </w:r>
            <w:r w:rsidR="00C11AC6">
              <w:rPr>
                <w:rFonts w:cs="Calibri"/>
                <w:sz w:val="2"/>
                <w:szCs w:val="2"/>
              </w:rPr>
              <w:instrText xml:space="preserve"> FORMTEXT </w:instrText>
            </w:r>
            <w:r w:rsidR="00C11AC6">
              <w:rPr>
                <w:rFonts w:cs="Calibri"/>
                <w:sz w:val="2"/>
                <w:szCs w:val="2"/>
              </w:rPr>
            </w:r>
            <w:r w:rsidR="00C11AC6">
              <w:rPr>
                <w:rFonts w:cs="Calibri"/>
                <w:sz w:val="2"/>
                <w:szCs w:val="2"/>
              </w:rPr>
              <w:fldChar w:fldCharType="separate"/>
            </w:r>
            <w:r w:rsidR="00C11AC6">
              <w:rPr>
                <w:rFonts w:cs="Calibri"/>
                <w:noProof/>
                <w:sz w:val="2"/>
                <w:szCs w:val="2"/>
              </w:rPr>
              <w:t> </w:t>
            </w:r>
            <w:r w:rsidR="00C11AC6">
              <w:rPr>
                <w:rFonts w:cs="Calibri"/>
                <w:sz w:val="2"/>
                <w:szCs w:val="2"/>
              </w:rPr>
              <w:fldChar w:fldCharType="end"/>
            </w:r>
            <w:r w:rsidR="00C11AC6">
              <w:rPr>
                <w:rFonts w:cs="Calibri"/>
                <w:sz w:val="2"/>
                <w:szCs w:val="2"/>
              </w:rPr>
              <w:t xml:space="preserve">   </w:t>
            </w:r>
            <w:r w:rsidR="00C11AC6">
              <w:rPr>
                <w:rFonts w:cs="Calibri"/>
                <w:sz w:val="2"/>
                <w:szCs w:val="2"/>
              </w:rPr>
              <w:fldChar w:fldCharType="begin">
                <w:ffData>
                  <w:name w:val=""/>
                  <w:enabled/>
                  <w:calcOnExit w:val="0"/>
                  <w:statusText w:type="text" w:val="The Texas Department of Family and Protective Services (DFPS) has managing conservator of: "/>
                  <w:textInput>
                    <w:maxLength w:val="1"/>
                  </w:textInput>
                </w:ffData>
              </w:fldChar>
            </w:r>
            <w:r w:rsidR="00C11AC6">
              <w:rPr>
                <w:rFonts w:cs="Calibri"/>
                <w:sz w:val="2"/>
                <w:szCs w:val="2"/>
              </w:rPr>
              <w:instrText xml:space="preserve"> FORMTEXT </w:instrText>
            </w:r>
            <w:r w:rsidR="00C11AC6">
              <w:rPr>
                <w:rFonts w:cs="Calibri"/>
                <w:sz w:val="2"/>
                <w:szCs w:val="2"/>
              </w:rPr>
            </w:r>
            <w:r w:rsidR="00C11AC6">
              <w:rPr>
                <w:rFonts w:cs="Calibri"/>
                <w:sz w:val="2"/>
                <w:szCs w:val="2"/>
              </w:rPr>
              <w:fldChar w:fldCharType="separate"/>
            </w:r>
            <w:r w:rsidR="00C11AC6">
              <w:rPr>
                <w:rFonts w:cs="Calibri"/>
                <w:noProof/>
                <w:sz w:val="2"/>
                <w:szCs w:val="2"/>
              </w:rPr>
              <w:t> </w:t>
            </w:r>
            <w:r w:rsidR="00C11AC6">
              <w:rPr>
                <w:rFonts w:cs="Calibri"/>
                <w:sz w:val="2"/>
                <w:szCs w:val="2"/>
              </w:rPr>
              <w:fldChar w:fldCharType="end"/>
            </w:r>
            <w:r w:rsidR="00C11AC6">
              <w:rPr>
                <w:rFonts w:cs="Calibri"/>
                <w:sz w:val="2"/>
                <w:szCs w:val="2"/>
              </w:rPr>
              <w:t xml:space="preserve"> </w:t>
            </w:r>
            <w:r w:rsidR="00C11AC6">
              <w:rPr>
                <w:rFonts w:cs="Calibri"/>
                <w:sz w:val="2"/>
                <w:szCs w:val="2"/>
              </w:rPr>
              <w:fldChar w:fldCharType="begin">
                <w:ffData>
                  <w:name w:val=""/>
                  <w:enabled/>
                  <w:calcOnExit w:val="0"/>
                  <w:statusText w:type="text" w:val="if the child gives permission and the use is in the childs best interest"/>
                  <w:textInput>
                    <w:maxLength w:val="1"/>
                  </w:textInput>
                </w:ffData>
              </w:fldChar>
            </w:r>
            <w:r w:rsidR="00C11AC6">
              <w:rPr>
                <w:rFonts w:cs="Calibri"/>
                <w:sz w:val="2"/>
                <w:szCs w:val="2"/>
              </w:rPr>
              <w:instrText xml:space="preserve"> FORMTEXT </w:instrText>
            </w:r>
            <w:r w:rsidR="00C11AC6">
              <w:rPr>
                <w:rFonts w:cs="Calibri"/>
                <w:sz w:val="2"/>
                <w:szCs w:val="2"/>
              </w:rPr>
            </w:r>
            <w:r w:rsidR="00C11AC6">
              <w:rPr>
                <w:rFonts w:cs="Calibri"/>
                <w:sz w:val="2"/>
                <w:szCs w:val="2"/>
              </w:rPr>
              <w:fldChar w:fldCharType="separate"/>
            </w:r>
            <w:r w:rsidR="00C11AC6">
              <w:rPr>
                <w:rFonts w:cs="Calibri"/>
                <w:noProof/>
                <w:sz w:val="2"/>
                <w:szCs w:val="2"/>
              </w:rPr>
              <w:t> </w:t>
            </w:r>
            <w:r w:rsidR="00C11AC6">
              <w:rPr>
                <w:rFonts w:cs="Calibri"/>
                <w:sz w:val="2"/>
                <w:szCs w:val="2"/>
              </w:rPr>
              <w:fldChar w:fldCharType="end"/>
            </w:r>
            <w:r w:rsidR="00C11AC6">
              <w:rPr>
                <w:rFonts w:cs="Calibri"/>
              </w:rPr>
              <w:t xml:space="preserve">  </w:t>
            </w:r>
            <w:r w:rsidR="00C11AC6">
              <w:rPr>
                <w:rFonts w:cs="Calibri"/>
                <w:sz w:val="2"/>
                <w:szCs w:val="2"/>
              </w:rPr>
              <w:fldChar w:fldCharType="begin">
                <w:ffData>
                  <w:name w:val=""/>
                  <w:enabled/>
                  <w:calcOnExit w:val="0"/>
                  <w:statusText w:type="text" w:val="The Texas Department of Family and Protective Services (DFPS) has managing conservator of: "/>
                  <w:textInput>
                    <w:maxLength w:val="1"/>
                  </w:textInput>
                </w:ffData>
              </w:fldChar>
            </w:r>
            <w:r w:rsidR="00C11AC6">
              <w:rPr>
                <w:rFonts w:cs="Calibri"/>
                <w:sz w:val="2"/>
                <w:szCs w:val="2"/>
              </w:rPr>
              <w:instrText xml:space="preserve"> FORMTEXT </w:instrText>
            </w:r>
            <w:r w:rsidR="00C11AC6">
              <w:rPr>
                <w:rFonts w:cs="Calibri"/>
                <w:sz w:val="2"/>
                <w:szCs w:val="2"/>
              </w:rPr>
            </w:r>
            <w:r w:rsidR="00C11AC6">
              <w:rPr>
                <w:rFonts w:cs="Calibri"/>
                <w:sz w:val="2"/>
                <w:szCs w:val="2"/>
              </w:rPr>
              <w:fldChar w:fldCharType="separate"/>
            </w:r>
            <w:r w:rsidR="00C11AC6">
              <w:rPr>
                <w:rFonts w:cs="Calibri"/>
                <w:noProof/>
                <w:sz w:val="2"/>
                <w:szCs w:val="2"/>
              </w:rPr>
              <w:t> </w:t>
            </w:r>
            <w:r w:rsidR="00C11AC6">
              <w:rPr>
                <w:rFonts w:cs="Calibri"/>
                <w:sz w:val="2"/>
                <w:szCs w:val="2"/>
              </w:rPr>
              <w:fldChar w:fldCharType="end"/>
            </w:r>
            <w:r w:rsidR="00C11AC6">
              <w:rPr>
                <w:rFonts w:cs="Calibri"/>
                <w:sz w:val="2"/>
                <w:szCs w:val="2"/>
              </w:rPr>
              <w:fldChar w:fldCharType="begin">
                <w:ffData>
                  <w:name w:val=""/>
                  <w:enabled/>
                  <w:calcOnExit w:val="0"/>
                  <w:statusText w:type="text" w:val="The Texas Department of Family and Protective Services (DFPS) has managing conservator of: "/>
                  <w:textInput>
                    <w:maxLength w:val="1"/>
                  </w:textInput>
                </w:ffData>
              </w:fldChar>
            </w:r>
            <w:r w:rsidR="00C11AC6">
              <w:rPr>
                <w:rFonts w:cs="Calibri"/>
                <w:sz w:val="2"/>
                <w:szCs w:val="2"/>
              </w:rPr>
              <w:instrText xml:space="preserve"> FORMTEXT </w:instrText>
            </w:r>
            <w:r w:rsidR="00C11AC6">
              <w:rPr>
                <w:rFonts w:cs="Calibri"/>
                <w:sz w:val="2"/>
                <w:szCs w:val="2"/>
              </w:rPr>
            </w:r>
            <w:r w:rsidR="00C11AC6">
              <w:rPr>
                <w:rFonts w:cs="Calibri"/>
                <w:sz w:val="2"/>
                <w:szCs w:val="2"/>
              </w:rPr>
              <w:fldChar w:fldCharType="separate"/>
            </w:r>
            <w:r w:rsidR="00C11AC6">
              <w:rPr>
                <w:rFonts w:cs="Calibri"/>
                <w:noProof/>
                <w:sz w:val="2"/>
                <w:szCs w:val="2"/>
              </w:rPr>
              <w:t> </w:t>
            </w:r>
            <w:r w:rsidR="00C11AC6">
              <w:rPr>
                <w:rFonts w:cs="Calibri"/>
                <w:sz w:val="2"/>
                <w:szCs w:val="2"/>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F6581F" w:rsidRPr="001D56F9" w:rsidRDefault="007D38B6" w:rsidP="00794E0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t>8.</w:t>
            </w:r>
            <w:r w:rsidR="00F269B5">
              <w:rPr>
                <w:rFonts w:cs="Calibri"/>
              </w:rPr>
              <w:t xml:space="preserve"> </w:t>
            </w:r>
            <w:r w:rsidR="00794E04">
              <w:rPr>
                <w:rFonts w:cs="Calibri"/>
                <w:szCs w:val="10"/>
                <w:bdr w:val="single" w:sz="4" w:space="0" w:color="auto"/>
              </w:rPr>
              <w:fldChar w:fldCharType="begin">
                <w:ffData>
                  <w:name w:val=""/>
                  <w:enabled/>
                  <w:calcOnExit w:val="0"/>
                  <w:statusText w:type="text" w:val="Type X if medical care"/>
                  <w:textInput>
                    <w:maxLength w:val="2"/>
                  </w:textInput>
                </w:ffData>
              </w:fldChar>
            </w:r>
            <w:r w:rsidR="00794E04">
              <w:rPr>
                <w:rFonts w:cs="Calibri"/>
                <w:szCs w:val="10"/>
                <w:bdr w:val="single" w:sz="4" w:space="0" w:color="auto"/>
              </w:rPr>
              <w:instrText xml:space="preserve"> FORMTEXT </w:instrText>
            </w:r>
            <w:r w:rsidR="00794E04">
              <w:rPr>
                <w:rFonts w:cs="Calibri"/>
                <w:szCs w:val="10"/>
                <w:bdr w:val="single" w:sz="4" w:space="0" w:color="auto"/>
              </w:rPr>
            </w:r>
            <w:r w:rsidR="00794E04">
              <w:rPr>
                <w:rFonts w:cs="Calibri"/>
                <w:szCs w:val="10"/>
                <w:bdr w:val="single" w:sz="4" w:space="0" w:color="auto"/>
              </w:rPr>
              <w:fldChar w:fldCharType="separate"/>
            </w:r>
            <w:r w:rsidR="00794E04">
              <w:rPr>
                <w:rFonts w:cs="Calibri"/>
                <w:noProof/>
                <w:szCs w:val="10"/>
                <w:bdr w:val="single" w:sz="4" w:space="0" w:color="auto"/>
              </w:rPr>
              <w:t> </w:t>
            </w:r>
            <w:r w:rsidR="00794E04">
              <w:rPr>
                <w:rFonts w:cs="Calibri"/>
                <w:noProof/>
                <w:szCs w:val="10"/>
                <w:bdr w:val="single" w:sz="4" w:space="0" w:color="auto"/>
              </w:rPr>
              <w:t> </w:t>
            </w:r>
            <w:r w:rsidR="00794E04">
              <w:rPr>
                <w:rFonts w:cs="Calibri"/>
                <w:szCs w:val="10"/>
                <w:bdr w:val="single" w:sz="4" w:space="0" w:color="auto"/>
              </w:rPr>
              <w:fldChar w:fldCharType="end"/>
            </w:r>
            <w:r w:rsidR="00F269B5">
              <w:rPr>
                <w:rFonts w:cs="Calibri"/>
              </w:rPr>
              <w:t xml:space="preserve"> </w:t>
            </w:r>
            <w:r w:rsidRPr="007D38B6">
              <w:rPr>
                <w:rFonts w:cs="Calibri"/>
              </w:rPr>
              <w:t>Medical Care.  The caregiver has been provided with current information as to who has authorization to consent to healthcare (medical, dental, vision, and behavioral healthcare) for the child.  DFPS will notify the caregiver if this information changes. Healthcare for children in foster care in Texas is provided through Superior Health Plan Network (STAR Health 1-866-912-6283). For out-of-state placements, contact the child’s caseworker for questions about healthcare coverage. The medical consenter for a child placed in Texas must select a STAR Health Primary Care Physician (PCP) from the STAR Health Provider Directory located at www.fostercaretx.com. Only the medical consenter can select a PCP. If the caregiver is not the medical consenter, the caregiver must coordinate with the medical consenter to select a PCP for the child. If you have any questions at any time, please contact the caseworker named below.</w:t>
            </w:r>
            <w:r>
              <w:rPr>
                <w:rFonts w:cs="Calibri"/>
              </w:rPr>
              <w:t xml:space="preserve"> </w:t>
            </w:r>
            <w:r>
              <w:rPr>
                <w:rFonts w:cs="Calibri"/>
                <w:sz w:val="2"/>
                <w:szCs w:val="2"/>
              </w:rPr>
              <w:fldChar w:fldCharType="begin">
                <w:ffData>
                  <w:name w:val=""/>
                  <w:enabled/>
                  <w:calcOnExit w:val="0"/>
                  <w:statusText w:type="text" w:val="The caregiver has current informtion as to who has authorization to consent to healthcare for the child."/>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DFPS will notify the caregiver if this changes. Healthcare for children in foster care in Texas is provided through Superior Health"/>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for out of state placements contact the child's caseworker about healthcare coverag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7D38B6" w:rsidRPr="007D38B6" w:rsidRDefault="00794E04" w:rsidP="007D38B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9. </w:t>
            </w:r>
            <w:r>
              <w:rPr>
                <w:rFonts w:cs="Calibri"/>
                <w:szCs w:val="10"/>
                <w:bdr w:val="single" w:sz="4" w:space="0" w:color="auto"/>
              </w:rPr>
              <w:fldChar w:fldCharType="begin">
                <w:ffData>
                  <w:name w:val=""/>
                  <w:enabled/>
                  <w:calcOnExit w:val="0"/>
                  <w:statusText w:type="text" w:val="Type X if confidentiality"/>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007D38B6">
              <w:rPr>
                <w:rFonts w:cs="Calibri"/>
              </w:rPr>
              <w:t xml:space="preserve">Confidentiality.  </w:t>
            </w:r>
            <w:r w:rsidR="007D38B6" w:rsidRPr="007D38B6">
              <w:rPr>
                <w:rFonts w:cs="Calibri"/>
              </w:rPr>
              <w:t>Under penalty of law, the caregiver must not release information about the child to anyone without the prior authorization of the child's caseworker or the caseworker's supervisor, except as specified below:</w:t>
            </w:r>
          </w:p>
          <w:p w:rsidR="007D38B6" w:rsidRPr="007D38B6" w:rsidRDefault="007D38B6" w:rsidP="007D38B6">
            <w:pPr>
              <w:tabs>
                <w:tab w:val="left" w:pos="360"/>
                <w:tab w:val="left" w:pos="720"/>
                <w:tab w:val="left" w:pos="1080"/>
                <w:tab w:val="left" w:pos="1440"/>
                <w:tab w:val="left" w:pos="1800"/>
                <w:tab w:val="left" w:pos="2160"/>
                <w:tab w:val="left" w:pos="2520"/>
                <w:tab w:val="left" w:pos="2880"/>
              </w:tabs>
              <w:spacing w:before="80" w:after="80"/>
              <w:rPr>
                <w:rFonts w:cs="Calibri"/>
              </w:rPr>
            </w:pPr>
            <w:r w:rsidRPr="007D38B6">
              <w:rPr>
                <w:rFonts w:cs="Calibri"/>
              </w:rPr>
              <w:t>•</w:t>
            </w:r>
            <w:r w:rsidRPr="007D38B6">
              <w:rPr>
                <w:rFonts w:cs="Calibri"/>
              </w:rPr>
              <w:tab/>
              <w:t xml:space="preserve">To the extent the information is needed for the child's education or medical, dental, or psychological treatment, the caregiver may provide information about the child to the child's school and other DFPS authorized educational programs; to doctors, dentists, and other medical providers; and to counselors and therapists.  </w:t>
            </w:r>
          </w:p>
          <w:p w:rsidR="00F6581F" w:rsidRPr="001D56F9" w:rsidRDefault="007D38B6" w:rsidP="00454E9D">
            <w:pPr>
              <w:tabs>
                <w:tab w:val="left" w:pos="360"/>
                <w:tab w:val="left" w:pos="720"/>
                <w:tab w:val="left" w:pos="1080"/>
                <w:tab w:val="left" w:pos="1440"/>
                <w:tab w:val="left" w:pos="1800"/>
                <w:tab w:val="left" w:pos="2160"/>
                <w:tab w:val="left" w:pos="2520"/>
                <w:tab w:val="left" w:pos="2880"/>
              </w:tabs>
              <w:spacing w:before="80" w:after="80"/>
              <w:rPr>
                <w:rFonts w:cs="Calibri"/>
              </w:rPr>
            </w:pPr>
            <w:r w:rsidRPr="007D38B6">
              <w:rPr>
                <w:rFonts w:cs="Calibri"/>
              </w:rPr>
              <w:t>•</w:t>
            </w:r>
            <w:r w:rsidRPr="007D38B6">
              <w:rPr>
                <w:rFonts w:cs="Calibri"/>
              </w:rPr>
              <w:tab/>
              <w:t xml:space="preserve">The caregiver </w:t>
            </w:r>
            <w:proofErr w:type="gramStart"/>
            <w:r w:rsidRPr="007D38B6">
              <w:rPr>
                <w:rFonts w:cs="Calibri"/>
              </w:rPr>
              <w:t>must give DFPS unrestricted access to information about the child at all times</w:t>
            </w:r>
            <w:proofErr w:type="gramEnd"/>
            <w:r w:rsidRPr="007D38B6">
              <w:rPr>
                <w:rFonts w:cs="Calibri"/>
              </w:rPr>
              <w:t>.</w:t>
            </w:r>
            <w:r>
              <w:rPr>
                <w:rFonts w:cs="Calibri"/>
              </w:rPr>
              <w:t xml:space="preserve">  </w:t>
            </w:r>
            <w:r>
              <w:rPr>
                <w:rFonts w:cs="Calibri"/>
                <w:sz w:val="2"/>
                <w:szCs w:val="2"/>
              </w:rPr>
              <w:fldChar w:fldCharType="begin">
                <w:ffData>
                  <w:name w:val=""/>
                  <w:enabled/>
                  <w:calcOnExit w:val="0"/>
                  <w:statusText w:type="text" w:val="Confidentiality.  Under penalty of law, the caregiver must not release information about the child to anyone without authoriza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of the child's caseworker or the caseworker's supervisor, except as specified below:"/>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To the extent the information is needed for the child's education, medical, dental, or psychological treatment, the caregiver may provid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sidR="00454E9D">
              <w:rPr>
                <w:rFonts w:cs="Calibri"/>
                <w:sz w:val="2"/>
                <w:szCs w:val="2"/>
              </w:rPr>
              <w:fldChar w:fldCharType="begin">
                <w:ffData>
                  <w:name w:val=""/>
                  <w:enabled/>
                  <w:calcOnExit w:val="0"/>
                  <w:statusText w:type="text" w:val="caregiver may provide information about the child to the child's school and other DFPS authorized educational programs; "/>
                  <w:textInput>
                    <w:maxLength w:val="1"/>
                  </w:textInput>
                </w:ffData>
              </w:fldChar>
            </w:r>
            <w:r w:rsidR="00454E9D">
              <w:rPr>
                <w:rFonts w:cs="Calibri"/>
                <w:sz w:val="2"/>
                <w:szCs w:val="2"/>
              </w:rPr>
              <w:instrText xml:space="preserve"> FORMTEXT </w:instrText>
            </w:r>
            <w:r w:rsidR="00454E9D">
              <w:rPr>
                <w:rFonts w:cs="Calibri"/>
                <w:sz w:val="2"/>
                <w:szCs w:val="2"/>
              </w:rPr>
            </w:r>
            <w:r w:rsidR="00454E9D">
              <w:rPr>
                <w:rFonts w:cs="Calibri"/>
                <w:sz w:val="2"/>
                <w:szCs w:val="2"/>
              </w:rPr>
              <w:fldChar w:fldCharType="separate"/>
            </w:r>
            <w:r w:rsidR="00454E9D">
              <w:rPr>
                <w:rFonts w:cs="Calibri"/>
                <w:noProof/>
                <w:sz w:val="2"/>
                <w:szCs w:val="2"/>
              </w:rPr>
              <w:t> </w:t>
            </w:r>
            <w:r w:rsidR="00454E9D">
              <w:rPr>
                <w:rFonts w:cs="Calibri"/>
                <w:sz w:val="2"/>
                <w:szCs w:val="2"/>
              </w:rPr>
              <w:fldChar w:fldCharType="end"/>
            </w:r>
            <w:r w:rsidR="00454E9D">
              <w:rPr>
                <w:rFonts w:cs="Calibri"/>
                <w:sz w:val="2"/>
                <w:szCs w:val="2"/>
              </w:rPr>
              <w:t xml:space="preserve">  </w:t>
            </w:r>
            <w:r w:rsidR="00454E9D">
              <w:rPr>
                <w:rFonts w:cs="Calibri"/>
              </w:rPr>
              <w:t xml:space="preserve"> </w:t>
            </w:r>
            <w:r w:rsidR="00454E9D">
              <w:rPr>
                <w:rFonts w:cs="Calibri"/>
                <w:sz w:val="2"/>
                <w:szCs w:val="2"/>
              </w:rPr>
              <w:t xml:space="preserve">    </w:t>
            </w:r>
            <w:r w:rsidR="00454E9D">
              <w:rPr>
                <w:rFonts w:cs="Calibri"/>
              </w:rPr>
              <w:t xml:space="preserve"> </w:t>
            </w:r>
            <w:r w:rsidR="00454E9D">
              <w:rPr>
                <w:rFonts w:cs="Calibri"/>
                <w:sz w:val="2"/>
                <w:szCs w:val="2"/>
              </w:rPr>
              <w:fldChar w:fldCharType="begin">
                <w:ffData>
                  <w:name w:val=""/>
                  <w:enabled/>
                  <w:calcOnExit w:val="0"/>
                  <w:statusText w:type="text" w:val="The caregiver must give DFPS unrestricted access to information about the child at all times"/>
                  <w:textInput>
                    <w:maxLength w:val="1"/>
                  </w:textInput>
                </w:ffData>
              </w:fldChar>
            </w:r>
            <w:r w:rsidR="00454E9D">
              <w:rPr>
                <w:rFonts w:cs="Calibri"/>
                <w:sz w:val="2"/>
                <w:szCs w:val="2"/>
              </w:rPr>
              <w:instrText xml:space="preserve"> FORMTEXT </w:instrText>
            </w:r>
            <w:r w:rsidR="00454E9D">
              <w:rPr>
                <w:rFonts w:cs="Calibri"/>
                <w:sz w:val="2"/>
                <w:szCs w:val="2"/>
              </w:rPr>
            </w:r>
            <w:r w:rsidR="00454E9D">
              <w:rPr>
                <w:rFonts w:cs="Calibri"/>
                <w:sz w:val="2"/>
                <w:szCs w:val="2"/>
              </w:rPr>
              <w:fldChar w:fldCharType="separate"/>
            </w:r>
            <w:r w:rsidR="00454E9D">
              <w:rPr>
                <w:rFonts w:cs="Calibri"/>
                <w:noProof/>
                <w:sz w:val="2"/>
                <w:szCs w:val="2"/>
              </w:rPr>
              <w:t> </w:t>
            </w:r>
            <w:r w:rsidR="00454E9D">
              <w:rPr>
                <w:rFonts w:cs="Calibri"/>
                <w:sz w:val="2"/>
                <w:szCs w:val="2"/>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F6581F" w:rsidRPr="001D56F9" w:rsidRDefault="00454E9D" w:rsidP="00794E0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10.</w:t>
            </w:r>
            <w:r w:rsidR="00794E04">
              <w:rPr>
                <w:rFonts w:cs="Calibri"/>
              </w:rPr>
              <w:t xml:space="preserve"> </w:t>
            </w:r>
            <w:r w:rsidR="00794E04">
              <w:rPr>
                <w:rFonts w:cs="Calibri"/>
                <w:szCs w:val="10"/>
                <w:bdr w:val="single" w:sz="4" w:space="0" w:color="auto"/>
              </w:rPr>
              <w:fldChar w:fldCharType="begin">
                <w:ffData>
                  <w:name w:val=""/>
                  <w:enabled/>
                  <w:calcOnExit w:val="0"/>
                  <w:statusText w:type="text" w:val="Type X if contact with the family"/>
                  <w:textInput>
                    <w:maxLength w:val="2"/>
                  </w:textInput>
                </w:ffData>
              </w:fldChar>
            </w:r>
            <w:r w:rsidR="00794E04">
              <w:rPr>
                <w:rFonts w:cs="Calibri"/>
                <w:szCs w:val="10"/>
                <w:bdr w:val="single" w:sz="4" w:space="0" w:color="auto"/>
              </w:rPr>
              <w:instrText xml:space="preserve"> FORMTEXT </w:instrText>
            </w:r>
            <w:r w:rsidR="00794E04">
              <w:rPr>
                <w:rFonts w:cs="Calibri"/>
                <w:szCs w:val="10"/>
                <w:bdr w:val="single" w:sz="4" w:space="0" w:color="auto"/>
              </w:rPr>
            </w:r>
            <w:r w:rsidR="00794E04">
              <w:rPr>
                <w:rFonts w:cs="Calibri"/>
                <w:szCs w:val="10"/>
                <w:bdr w:val="single" w:sz="4" w:space="0" w:color="auto"/>
              </w:rPr>
              <w:fldChar w:fldCharType="separate"/>
            </w:r>
            <w:r w:rsidR="00794E04">
              <w:rPr>
                <w:rFonts w:cs="Calibri"/>
                <w:noProof/>
                <w:szCs w:val="10"/>
                <w:bdr w:val="single" w:sz="4" w:space="0" w:color="auto"/>
              </w:rPr>
              <w:t> </w:t>
            </w:r>
            <w:r w:rsidR="00794E04">
              <w:rPr>
                <w:rFonts w:cs="Calibri"/>
                <w:noProof/>
                <w:szCs w:val="10"/>
                <w:bdr w:val="single" w:sz="4" w:space="0" w:color="auto"/>
              </w:rPr>
              <w:t> </w:t>
            </w:r>
            <w:r w:rsidR="00794E04">
              <w:rPr>
                <w:rFonts w:cs="Calibri"/>
                <w:szCs w:val="10"/>
                <w:bdr w:val="single" w:sz="4" w:space="0" w:color="auto"/>
              </w:rPr>
              <w:fldChar w:fldCharType="end"/>
            </w:r>
            <w:r w:rsidR="00794E04">
              <w:rPr>
                <w:rFonts w:cs="Calibri"/>
              </w:rPr>
              <w:t xml:space="preserve"> </w:t>
            </w:r>
            <w:r w:rsidRPr="00454E9D">
              <w:rPr>
                <w:rFonts w:cs="Calibri"/>
              </w:rPr>
              <w:t>Contact with the Family. The caregiver must permit the child and the child's family (as well as other individuals who are significant to the child) to maintain contact through direct visitation, telephone calls, mail, and gifts under the terms and conditions specified by DFPS and the court.</w:t>
            </w:r>
            <w:r>
              <w:rPr>
                <w:rFonts w:cs="Calibri"/>
              </w:rPr>
              <w:t xml:space="preserve">  </w:t>
            </w:r>
            <w:r>
              <w:rPr>
                <w:rFonts w:cs="Calibri"/>
                <w:sz w:val="2"/>
                <w:szCs w:val="2"/>
              </w:rPr>
              <w:fldChar w:fldCharType="begin">
                <w:ffData>
                  <w:name w:val=""/>
                  <w:enabled/>
                  <w:calcOnExit w:val="0"/>
                  <w:statusText w:type="text" w:val=" The caregiver must permit the child and the child's family (as well as other individuals who are significant to the child)"/>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sidR="003106AD">
              <w:rPr>
                <w:rFonts w:cs="Calibri"/>
                <w:sz w:val="2"/>
                <w:szCs w:val="2"/>
              </w:rPr>
              <w:fldChar w:fldCharType="begin">
                <w:ffData>
                  <w:name w:val=""/>
                  <w:enabled/>
                  <w:calcOnExit w:val="0"/>
                  <w:statusText w:type="text" w:val="to maintain contact through direct visitation, telephone calls, mail, and gifts under the terms and conditions specified by DFPS and court"/>
                  <w:textInput>
                    <w:maxLength w:val="1"/>
                  </w:textInput>
                </w:ffData>
              </w:fldChar>
            </w:r>
            <w:r w:rsidR="003106AD">
              <w:rPr>
                <w:rFonts w:cs="Calibri"/>
                <w:sz w:val="2"/>
                <w:szCs w:val="2"/>
              </w:rPr>
              <w:instrText xml:space="preserve"> FORMTEXT </w:instrText>
            </w:r>
            <w:r w:rsidR="003106AD">
              <w:rPr>
                <w:rFonts w:cs="Calibri"/>
                <w:sz w:val="2"/>
                <w:szCs w:val="2"/>
              </w:rPr>
            </w:r>
            <w:r w:rsidR="003106AD">
              <w:rPr>
                <w:rFonts w:cs="Calibri"/>
                <w:sz w:val="2"/>
                <w:szCs w:val="2"/>
              </w:rPr>
              <w:fldChar w:fldCharType="separate"/>
            </w:r>
            <w:r w:rsidR="003106AD">
              <w:rPr>
                <w:rFonts w:cs="Calibri"/>
                <w:noProof/>
                <w:sz w:val="2"/>
                <w:szCs w:val="2"/>
              </w:rPr>
              <w:t> </w:t>
            </w:r>
            <w:r w:rsidR="003106AD">
              <w:rPr>
                <w:rFonts w:cs="Calibri"/>
                <w:sz w:val="2"/>
                <w:szCs w:val="2"/>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3106AD" w:rsidRPr="003106AD" w:rsidRDefault="003106AD" w:rsidP="003106A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11.</w:t>
            </w:r>
            <w:r w:rsidR="00794E04">
              <w:rPr>
                <w:rFonts w:cs="Calibri"/>
              </w:rPr>
              <w:t xml:space="preserve"> </w:t>
            </w:r>
            <w:r w:rsidR="00794E04">
              <w:rPr>
                <w:rFonts w:cs="Calibri"/>
                <w:szCs w:val="10"/>
                <w:bdr w:val="single" w:sz="4" w:space="0" w:color="auto"/>
              </w:rPr>
              <w:fldChar w:fldCharType="begin">
                <w:ffData>
                  <w:name w:val=""/>
                  <w:enabled/>
                  <w:calcOnExit w:val="0"/>
                  <w:statusText w:type="text" w:val="Type X if contact with court appointed individuals"/>
                  <w:textInput>
                    <w:maxLength w:val="2"/>
                  </w:textInput>
                </w:ffData>
              </w:fldChar>
            </w:r>
            <w:r w:rsidR="00794E04">
              <w:rPr>
                <w:rFonts w:cs="Calibri"/>
                <w:szCs w:val="10"/>
                <w:bdr w:val="single" w:sz="4" w:space="0" w:color="auto"/>
              </w:rPr>
              <w:instrText xml:space="preserve"> FORMTEXT </w:instrText>
            </w:r>
            <w:r w:rsidR="00794E04">
              <w:rPr>
                <w:rFonts w:cs="Calibri"/>
                <w:szCs w:val="10"/>
                <w:bdr w:val="single" w:sz="4" w:space="0" w:color="auto"/>
              </w:rPr>
            </w:r>
            <w:r w:rsidR="00794E04">
              <w:rPr>
                <w:rFonts w:cs="Calibri"/>
                <w:szCs w:val="10"/>
                <w:bdr w:val="single" w:sz="4" w:space="0" w:color="auto"/>
              </w:rPr>
              <w:fldChar w:fldCharType="separate"/>
            </w:r>
            <w:r w:rsidR="00794E04">
              <w:rPr>
                <w:rFonts w:cs="Calibri"/>
                <w:noProof/>
                <w:szCs w:val="10"/>
                <w:bdr w:val="single" w:sz="4" w:space="0" w:color="auto"/>
              </w:rPr>
              <w:t> </w:t>
            </w:r>
            <w:r w:rsidR="00794E04">
              <w:rPr>
                <w:rFonts w:cs="Calibri"/>
                <w:noProof/>
                <w:szCs w:val="10"/>
                <w:bdr w:val="single" w:sz="4" w:space="0" w:color="auto"/>
              </w:rPr>
              <w:t> </w:t>
            </w:r>
            <w:r w:rsidR="00794E04">
              <w:rPr>
                <w:rFonts w:cs="Calibri"/>
                <w:szCs w:val="10"/>
                <w:bdr w:val="single" w:sz="4" w:space="0" w:color="auto"/>
              </w:rPr>
              <w:fldChar w:fldCharType="end"/>
            </w:r>
            <w:r w:rsidR="00794E04">
              <w:rPr>
                <w:rFonts w:cs="Calibri"/>
              </w:rPr>
              <w:t xml:space="preserve"> </w:t>
            </w:r>
            <w:r w:rsidRPr="003106AD">
              <w:rPr>
                <w:rFonts w:cs="Calibri"/>
              </w:rPr>
              <w:t>Contact with Court Appointed Individuals</w:t>
            </w:r>
            <w:r>
              <w:rPr>
                <w:rFonts w:cs="Calibri"/>
              </w:rPr>
              <w:t>.</w:t>
            </w:r>
            <w:r>
              <w:rPr>
                <w:rFonts w:cs="Calibri"/>
                <w:sz w:val="2"/>
                <w:szCs w:val="2"/>
              </w:rPr>
              <w:t xml:space="preserve"> </w:t>
            </w:r>
            <w:r>
              <w:rPr>
                <w:rFonts w:cs="Calibri"/>
                <w:sz w:val="2"/>
                <w:szCs w:val="2"/>
              </w:rPr>
              <w:fldChar w:fldCharType="begin">
                <w:ffData>
                  <w:name w:val=""/>
                  <w:enabled/>
                  <w:calcOnExit w:val="0"/>
                  <w:statusText w:type="text" w:val="caregiver may provide information about the child to the child's school and other DFPS authorized educational program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contact with court appointed individual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p>
          <w:p w:rsidR="003106AD" w:rsidRPr="003106AD" w:rsidRDefault="003106AD" w:rsidP="003106AD">
            <w:pPr>
              <w:tabs>
                <w:tab w:val="left" w:pos="360"/>
                <w:tab w:val="left" w:pos="720"/>
                <w:tab w:val="left" w:pos="1080"/>
                <w:tab w:val="left" w:pos="1440"/>
                <w:tab w:val="left" w:pos="1800"/>
                <w:tab w:val="left" w:pos="2160"/>
                <w:tab w:val="left" w:pos="2520"/>
                <w:tab w:val="left" w:pos="2880"/>
              </w:tabs>
              <w:spacing w:before="80" w:after="80"/>
              <w:rPr>
                <w:rFonts w:cs="Calibri"/>
              </w:rPr>
            </w:pPr>
          </w:p>
          <w:p w:rsidR="003106AD" w:rsidRPr="003106AD" w:rsidRDefault="003106AD" w:rsidP="003106AD">
            <w:pPr>
              <w:tabs>
                <w:tab w:val="left" w:pos="360"/>
                <w:tab w:val="left" w:pos="720"/>
                <w:tab w:val="left" w:pos="1080"/>
                <w:tab w:val="left" w:pos="1440"/>
                <w:tab w:val="left" w:pos="1800"/>
                <w:tab w:val="left" w:pos="2160"/>
                <w:tab w:val="left" w:pos="2520"/>
                <w:tab w:val="left" w:pos="2880"/>
              </w:tabs>
              <w:spacing w:before="80" w:after="80"/>
              <w:rPr>
                <w:rFonts w:cs="Calibri"/>
              </w:rPr>
            </w:pPr>
            <w:r w:rsidRPr="003106AD">
              <w:rPr>
                <w:rFonts w:cs="Calibri"/>
              </w:rPr>
              <w:t>•</w:t>
            </w:r>
            <w:r w:rsidRPr="003106AD">
              <w:rPr>
                <w:rFonts w:cs="Calibri"/>
              </w:rPr>
              <w:tab/>
              <w:t xml:space="preserve">The caregiver must give an individual appointed by a court of competent jurisdiction (such as a Guardian ad Litem, an Attorney ad Litem, or a CASA staff or volunteer) access to the child's information. A contractor or caregiver must ensure that the individual has a valid court order and a notification letter of volunteer assignment and acceptance that clarifies the individual's appointment to the child.  </w:t>
            </w:r>
            <w:r>
              <w:rPr>
                <w:rFonts w:cs="Calibri"/>
                <w:sz w:val="2"/>
                <w:szCs w:val="2"/>
              </w:rPr>
              <w:fldChar w:fldCharType="begin">
                <w:ffData>
                  <w:name w:val=""/>
                  <w:enabled/>
                  <w:calcOnExit w:val="0"/>
                  <w:statusText w:type="text" w:val="The caregiver must give an individual appointed by a court of competent jurisdiction (such as a Guardian ad Litem"/>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sidRPr="003106AD">
              <w:rPr>
                <w:rFonts w:cs="Calibri"/>
              </w:rPr>
              <w:t xml:space="preserve">  </w:t>
            </w:r>
            <w:r>
              <w:rPr>
                <w:rFonts w:cs="Calibri"/>
              </w:rPr>
              <w:t xml:space="preserve"> </w:t>
            </w:r>
            <w:r>
              <w:rPr>
                <w:rFonts w:cs="Calibri"/>
                <w:sz w:val="2"/>
                <w:szCs w:val="2"/>
              </w:rPr>
              <w:fldChar w:fldCharType="begin">
                <w:ffData>
                  <w:name w:val=""/>
                  <w:enabled/>
                  <w:calcOnExit w:val="0"/>
                  <w:statusText w:type="text" w:val="or a CASA staff or volunteer) access to the child's information. A contractor or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sidRPr="003106AD">
              <w:rPr>
                <w:rFonts w:cs="Calibri"/>
              </w:rPr>
              <w:t xml:space="preserve"> </w:t>
            </w:r>
            <w:r>
              <w:rPr>
                <w:rFonts w:cs="Calibri"/>
              </w:rPr>
              <w:t xml:space="preserve"> </w:t>
            </w:r>
            <w:r>
              <w:rPr>
                <w:rFonts w:cs="Calibri"/>
                <w:sz w:val="2"/>
                <w:szCs w:val="2"/>
              </w:rPr>
              <w:fldChar w:fldCharType="begin">
                <w:ffData>
                  <w:name w:val=""/>
                  <w:enabled/>
                  <w:calcOnExit w:val="0"/>
                  <w:statusText w:type="text" w:val="or caregiver must ensure that the individual has a valid court order and a notification letter of volunteer assignment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p w:rsidR="003106AD" w:rsidRPr="003106AD" w:rsidRDefault="003106AD" w:rsidP="003106AD">
            <w:pPr>
              <w:tabs>
                <w:tab w:val="left" w:pos="360"/>
                <w:tab w:val="left" w:pos="720"/>
                <w:tab w:val="left" w:pos="1080"/>
                <w:tab w:val="left" w:pos="1440"/>
                <w:tab w:val="left" w:pos="1800"/>
                <w:tab w:val="left" w:pos="2160"/>
                <w:tab w:val="left" w:pos="2520"/>
                <w:tab w:val="left" w:pos="2880"/>
              </w:tabs>
              <w:spacing w:before="80" w:after="80"/>
              <w:rPr>
                <w:rFonts w:cs="Calibri"/>
              </w:rPr>
            </w:pPr>
            <w:r w:rsidRPr="003106AD">
              <w:rPr>
                <w:rFonts w:cs="Calibri"/>
              </w:rPr>
              <w:t>•</w:t>
            </w:r>
            <w:r w:rsidRPr="003106AD">
              <w:rPr>
                <w:rFonts w:cs="Calibri"/>
              </w:rPr>
              <w:tab/>
              <w:t xml:space="preserve">The contractor or caregiver must give an individual appointed by a court of competent jurisdiction access to the child. Parties will exercise reasonable attempts to plan and coordinate </w:t>
            </w:r>
            <w:proofErr w:type="gramStart"/>
            <w:r w:rsidRPr="003106AD">
              <w:rPr>
                <w:rFonts w:cs="Calibri"/>
              </w:rPr>
              <w:t>visits</w:t>
            </w:r>
            <w:proofErr w:type="gramEnd"/>
            <w:r w:rsidRPr="003106AD">
              <w:rPr>
                <w:rFonts w:cs="Calibri"/>
              </w:rPr>
              <w:t xml:space="preserve"> but unannounced visits will not be prohibited as long as it does not disrupt the child's routine, including school, therapy, family visitation, or outings.</w:t>
            </w:r>
            <w:r>
              <w:rPr>
                <w:rFonts w:cs="Calibri"/>
              </w:rPr>
              <w:t xml:space="preserve"> </w:t>
            </w:r>
            <w:r>
              <w:rPr>
                <w:rFonts w:cs="Calibri"/>
                <w:sz w:val="2"/>
                <w:szCs w:val="2"/>
              </w:rPr>
              <w:fldChar w:fldCharType="begin">
                <w:ffData>
                  <w:name w:val=""/>
                  <w:enabled/>
                  <w:calcOnExit w:val="0"/>
                  <w:statusText w:type="text" w:val="The contractor or caregiver must give an individual appointed by a court of competent jurisdiction access to the child.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p w:rsidR="00F6581F" w:rsidRPr="001D56F9" w:rsidRDefault="003106AD" w:rsidP="003106AD">
            <w:pPr>
              <w:tabs>
                <w:tab w:val="left" w:pos="360"/>
                <w:tab w:val="left" w:pos="720"/>
                <w:tab w:val="left" w:pos="1080"/>
                <w:tab w:val="left" w:pos="1440"/>
                <w:tab w:val="left" w:pos="1800"/>
                <w:tab w:val="left" w:pos="2160"/>
                <w:tab w:val="left" w:pos="2520"/>
                <w:tab w:val="left" w:pos="2880"/>
              </w:tabs>
              <w:spacing w:before="80" w:after="80"/>
              <w:rPr>
                <w:rFonts w:cs="Calibri"/>
              </w:rPr>
            </w:pPr>
            <w:r w:rsidRPr="003106AD">
              <w:rPr>
                <w:rFonts w:cs="Calibri"/>
              </w:rPr>
              <w:t>•</w:t>
            </w:r>
            <w:r w:rsidRPr="003106AD">
              <w:rPr>
                <w:rFonts w:cs="Calibri"/>
              </w:rPr>
              <w:tab/>
              <w:t>If the contractor or caregiver cannot readily determine the identity or authority of an individual appointed by a court of competent jurisdiction, then the contractor or caregiver must obtain approval from the Department prior to granting the individual access to the Child.</w:t>
            </w:r>
            <w:r>
              <w:rPr>
                <w:rFonts w:cs="Calibri"/>
              </w:rPr>
              <w:t xml:space="preserve"> </w:t>
            </w:r>
            <w:r>
              <w:rPr>
                <w:rFonts w:cs="Calibri"/>
                <w:sz w:val="2"/>
                <w:szCs w:val="2"/>
              </w:rPr>
              <w:fldChar w:fldCharType="begin">
                <w:ffData>
                  <w:name w:val=""/>
                  <w:enabled/>
                  <w:calcOnExit w:val="0"/>
                  <w:statusText w:type="text" w:val="If the contractor or caregiver cannot readily determine the identity or authority of an individual appointed by a court of competent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jurisdiction, then the contractor or caregiver must obtain approval from the Department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F6581F" w:rsidRDefault="003B2094" w:rsidP="00F6581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12.  Briefly discuss the child’s out of home placement below:</w:t>
            </w:r>
          </w:p>
          <w:p w:rsidR="003B2094" w:rsidRPr="001D56F9" w:rsidRDefault="003B2094" w:rsidP="00F6581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Briefly discuss the child’s out of home placement below:"/>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F6581F" w:rsidRPr="006465BE" w:rsidTr="00F6581F">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F6581F" w:rsidRDefault="001C5F83" w:rsidP="00F6581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13.  How long is the child expected to be in care:</w:t>
            </w:r>
          </w:p>
          <w:p w:rsidR="001C5F83" w:rsidRPr="001D56F9" w:rsidRDefault="001C5F83" w:rsidP="00F6581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How long is the child expected to be in car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rsidR="00AB1FFC" w:rsidRDefault="00AB1F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722B93" w:rsidRPr="006465BE" w:rsidTr="00FA3099">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rsidR="00722B93" w:rsidRPr="006465BE" w:rsidRDefault="00722B93" w:rsidP="00C578D0">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PRIVACY STATEMENT</w:t>
            </w:r>
            <w:r>
              <w:rPr>
                <w:rFonts w:cs="Calibri"/>
              </w:rPr>
              <w:t xml:space="preserve"> </w:t>
            </w:r>
            <w:r w:rsidR="00BE0B40">
              <w:rPr>
                <w:rFonts w:cs="Calibri"/>
                <w:sz w:val="2"/>
                <w:szCs w:val="2"/>
              </w:rPr>
              <w:fldChar w:fldCharType="begin">
                <w:ffData>
                  <w:name w:val="Text20"/>
                  <w:enabled/>
                  <w:calcOnExit w:val="0"/>
                  <w:statusText w:type="text" w:val="Info. Privacy Statement Section"/>
                  <w:textInput>
                    <w:maxLength w:val="1"/>
                  </w:textInput>
                </w:ffData>
              </w:fldChar>
            </w:r>
            <w:bookmarkStart w:id="6" w:name="Text20"/>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bookmarkEnd w:id="6"/>
          </w:p>
        </w:tc>
      </w:tr>
      <w:tr w:rsidR="00722B93" w:rsidRPr="006465BE" w:rsidTr="00FA3099">
        <w:trPr>
          <w:cantSplit/>
          <w:trHeight w:val="461"/>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722B93" w:rsidRPr="006465BE" w:rsidRDefault="00CD1B36" w:rsidP="00CD1B36">
            <w:pPr>
              <w:tabs>
                <w:tab w:val="left" w:pos="360"/>
                <w:tab w:val="left" w:pos="720"/>
                <w:tab w:val="left" w:pos="1080"/>
                <w:tab w:val="left" w:pos="1440"/>
                <w:tab w:val="left" w:pos="1800"/>
                <w:tab w:val="left" w:pos="2160"/>
                <w:tab w:val="left" w:pos="2520"/>
                <w:tab w:val="left" w:pos="2880"/>
              </w:tabs>
              <w:spacing w:after="120"/>
              <w:rPr>
                <w:rFonts w:cs="Calibri"/>
              </w:rPr>
            </w:pPr>
            <w:r w:rsidRPr="006465BE">
              <w:t>DFPS values your privacy.</w:t>
            </w:r>
            <w:r w:rsidRPr="00840AC0">
              <w:t xml:space="preserve"> For more information, read our </w:t>
            </w:r>
            <w:hyperlink r:id="rId7" w:history="1">
              <w:r w:rsidRPr="003E3C56">
                <w:rPr>
                  <w:rStyle w:val="Hyperlink"/>
                  <w:szCs w:val="18"/>
                </w:rPr>
                <w:t>Privacy and Security Policy</w:t>
              </w:r>
            </w:hyperlink>
            <w:r>
              <w:t>.</w:t>
            </w:r>
          </w:p>
        </w:tc>
      </w:tr>
    </w:tbl>
    <w:p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9"/>
        <w:gridCol w:w="2960"/>
        <w:gridCol w:w="2961"/>
      </w:tblGrid>
      <w:tr w:rsidR="00722B93" w:rsidRPr="006465BE" w:rsidTr="00FA3099">
        <w:trPr>
          <w:cantSplit/>
          <w:trHeight w:val="504"/>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rsidR="00722B93" w:rsidRPr="00417F9C" w:rsidRDefault="00722B93" w:rsidP="00C578D0">
            <w:pPr>
              <w:pStyle w:val="Heading2"/>
              <w:jc w:val="center"/>
            </w:pPr>
            <w:r w:rsidRPr="00417F9C">
              <w:lastRenderedPageBreak/>
              <w:t>SIGNATURES</w:t>
            </w:r>
            <w:r w:rsidR="00BE0B40">
              <w:t xml:space="preserve"> </w:t>
            </w:r>
            <w:r w:rsidR="00BE0B40">
              <w:rPr>
                <w:rFonts w:cs="Calibri"/>
                <w:sz w:val="2"/>
                <w:szCs w:val="2"/>
              </w:rPr>
              <w:fldChar w:fldCharType="begin">
                <w:ffData>
                  <w:name w:val=""/>
                  <w:enabled/>
                  <w:calcOnExit w:val="0"/>
                  <w:statusText w:type="text" w:val="Info. Signatures Section"/>
                  <w:textInput>
                    <w:maxLength w:val="1"/>
                  </w:textInput>
                </w:ffData>
              </w:fldChar>
            </w:r>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p>
        </w:tc>
      </w:tr>
      <w:tr w:rsidR="00722B93" w:rsidRPr="006465BE" w:rsidTr="00FA3099">
        <w:trPr>
          <w:cantSplit/>
          <w:trHeight w:val="461"/>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rsidR="001C5F83" w:rsidRPr="001C5F83" w:rsidRDefault="001C5F83" w:rsidP="001C5F83">
            <w:pPr>
              <w:tabs>
                <w:tab w:val="left" w:pos="360"/>
                <w:tab w:val="left" w:pos="720"/>
                <w:tab w:val="left" w:pos="1080"/>
                <w:tab w:val="left" w:pos="1440"/>
                <w:tab w:val="left" w:pos="1800"/>
                <w:tab w:val="left" w:pos="2160"/>
                <w:tab w:val="left" w:pos="2520"/>
                <w:tab w:val="left" w:pos="2880"/>
              </w:tabs>
              <w:spacing w:after="120"/>
            </w:pPr>
            <w:r w:rsidRPr="001C5F83">
              <w:t>Authority of the Department of Family and Protective Services.  DFPS, at its sole discretion, may remove the child from the caregiver at any time, subject to applicable court orders.</w:t>
            </w:r>
          </w:p>
          <w:p w:rsidR="00722B93" w:rsidRPr="00A73392" w:rsidRDefault="001C5F83" w:rsidP="001C5F83">
            <w:pPr>
              <w:tabs>
                <w:tab w:val="left" w:pos="360"/>
                <w:tab w:val="left" w:pos="720"/>
                <w:tab w:val="left" w:pos="1080"/>
                <w:tab w:val="left" w:pos="1440"/>
                <w:tab w:val="left" w:pos="1800"/>
                <w:tab w:val="left" w:pos="2160"/>
                <w:tab w:val="left" w:pos="2520"/>
                <w:tab w:val="left" w:pos="2880"/>
              </w:tabs>
              <w:spacing w:after="120"/>
              <w:rPr>
                <w:color w:val="C00000"/>
              </w:rPr>
            </w:pPr>
            <w:r w:rsidRPr="001C5F83">
              <w:t>Important:  Forms in the 2085 series are the only caregiver authorizations that the child's caseworker and the caseworker's supervisor may sign.  If either of them has signed any other caregiver authorization, that authorization is null and void.</w:t>
            </w:r>
          </w:p>
        </w:tc>
      </w:tr>
      <w:tr w:rsidR="003D22E0" w:rsidRPr="006465BE" w:rsidTr="002C0ADB">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rsidR="003D22E0" w:rsidRDefault="002C0ADB" w:rsidP="00CD1B36">
            <w:pPr>
              <w:tabs>
                <w:tab w:val="left" w:pos="360"/>
                <w:tab w:val="left" w:pos="720"/>
                <w:tab w:val="left" w:pos="1080"/>
                <w:tab w:val="left" w:pos="1440"/>
                <w:tab w:val="left" w:pos="1800"/>
                <w:tab w:val="left" w:pos="2160"/>
                <w:tab w:val="left" w:pos="2520"/>
                <w:tab w:val="left" w:pos="2880"/>
              </w:tabs>
              <w:spacing w:before="80" w:after="120"/>
            </w:pPr>
            <w:r>
              <w:t>Caregiver</w:t>
            </w:r>
            <w:r w:rsidR="003D22E0" w:rsidRPr="006465BE">
              <w:t>:</w:t>
            </w:r>
          </w:p>
          <w:p w:rsidR="003D22E0" w:rsidRPr="00DF490E" w:rsidRDefault="003D22E0" w:rsidP="002C0ADB">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sidR="002C0ADB">
              <w:rPr>
                <w:sz w:val="24"/>
                <w:szCs w:val="24"/>
              </w:rPr>
              <w:fldChar w:fldCharType="begin">
                <w:ffData>
                  <w:name w:val="Text21"/>
                  <w:enabled/>
                  <w:calcOnExit w:val="0"/>
                  <w:statusText w:type="text" w:val="Caregiver Signature:"/>
                  <w:textInput/>
                </w:ffData>
              </w:fldChar>
            </w:r>
            <w:bookmarkStart w:id="7" w:name="Text21"/>
            <w:r w:rsidR="002C0ADB">
              <w:rPr>
                <w:sz w:val="24"/>
                <w:szCs w:val="24"/>
              </w:rPr>
              <w:instrText xml:space="preserve"> FORMTEXT </w:instrText>
            </w:r>
            <w:r w:rsidR="002C0ADB">
              <w:rPr>
                <w:sz w:val="24"/>
                <w:szCs w:val="24"/>
              </w:rPr>
            </w:r>
            <w:r w:rsidR="002C0ADB">
              <w:rPr>
                <w:sz w:val="24"/>
                <w:szCs w:val="24"/>
              </w:rPr>
              <w:fldChar w:fldCharType="separate"/>
            </w:r>
            <w:r w:rsidR="002C0ADB">
              <w:rPr>
                <w:noProof/>
                <w:sz w:val="24"/>
                <w:szCs w:val="24"/>
              </w:rPr>
              <w:t> </w:t>
            </w:r>
            <w:r w:rsidR="002C0ADB">
              <w:rPr>
                <w:noProof/>
                <w:sz w:val="24"/>
                <w:szCs w:val="24"/>
              </w:rPr>
              <w:t> </w:t>
            </w:r>
            <w:r w:rsidR="002C0ADB">
              <w:rPr>
                <w:noProof/>
                <w:sz w:val="24"/>
                <w:szCs w:val="24"/>
              </w:rPr>
              <w:t> </w:t>
            </w:r>
            <w:r w:rsidR="002C0ADB">
              <w:rPr>
                <w:noProof/>
                <w:sz w:val="24"/>
                <w:szCs w:val="24"/>
              </w:rPr>
              <w:t> </w:t>
            </w:r>
            <w:r w:rsidR="002C0ADB">
              <w:rPr>
                <w:noProof/>
                <w:sz w:val="24"/>
                <w:szCs w:val="24"/>
              </w:rPr>
              <w:t> </w:t>
            </w:r>
            <w:r w:rsidR="002C0ADB">
              <w:rPr>
                <w:sz w:val="24"/>
                <w:szCs w:val="24"/>
              </w:rPr>
              <w:fldChar w:fldCharType="end"/>
            </w:r>
            <w:bookmarkEnd w:id="7"/>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3D22E0" w:rsidRDefault="003D22E0" w:rsidP="00CD1B36">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rsidR="002C0ADB" w:rsidRDefault="002C0ADB" w:rsidP="00CD1B36">
            <w:pPr>
              <w:tabs>
                <w:tab w:val="left" w:pos="360"/>
                <w:tab w:val="left" w:pos="720"/>
                <w:tab w:val="left" w:pos="1080"/>
                <w:tab w:val="left" w:pos="1440"/>
                <w:tab w:val="left" w:pos="1800"/>
                <w:tab w:val="left" w:pos="2160"/>
                <w:tab w:val="left" w:pos="2520"/>
                <w:tab w:val="left" w:pos="2880"/>
              </w:tabs>
              <w:spacing w:before="80" w:after="120"/>
            </w:pPr>
            <w:r>
              <w:rPr>
                <w:sz w:val="24"/>
                <w:szCs w:val="24"/>
              </w:rPr>
              <w:fldChar w:fldCharType="begin">
                <w:ffData>
                  <w:name w:val=""/>
                  <w:enabled/>
                  <w:calcOnExit w:val="0"/>
                  <w:statusText w:type="text" w:val="Date Signed"/>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2C0ADB" w:rsidRDefault="002C0ADB" w:rsidP="002C0ADB">
            <w:pPr>
              <w:tabs>
                <w:tab w:val="left" w:pos="360"/>
                <w:tab w:val="left" w:pos="720"/>
                <w:tab w:val="left" w:pos="1080"/>
                <w:tab w:val="left" w:pos="1440"/>
                <w:tab w:val="left" w:pos="1800"/>
                <w:tab w:val="left" w:pos="2160"/>
                <w:tab w:val="left" w:pos="2520"/>
                <w:tab w:val="left" w:pos="2880"/>
              </w:tabs>
              <w:spacing w:before="80" w:after="120"/>
            </w:pPr>
            <w:r>
              <w:t xml:space="preserve">Telephone </w:t>
            </w:r>
            <w:proofErr w:type="gramStart"/>
            <w:r>
              <w:t>No. :</w:t>
            </w:r>
            <w:proofErr w:type="gramEnd"/>
          </w:p>
          <w:p w:rsidR="003D22E0" w:rsidRPr="006465BE" w:rsidRDefault="002C0ADB" w:rsidP="002C0ADB">
            <w:pPr>
              <w:tabs>
                <w:tab w:val="left" w:pos="360"/>
                <w:tab w:val="left" w:pos="720"/>
                <w:tab w:val="left" w:pos="1080"/>
                <w:tab w:val="left" w:pos="1440"/>
                <w:tab w:val="left" w:pos="1800"/>
                <w:tab w:val="left" w:pos="2160"/>
                <w:tab w:val="left" w:pos="2520"/>
                <w:tab w:val="left" w:pos="2880"/>
              </w:tabs>
              <w:spacing w:before="220" w:after="40"/>
            </w:pPr>
            <w:r>
              <w:rPr>
                <w:sz w:val="24"/>
                <w:szCs w:val="24"/>
              </w:rPr>
              <w:fldChar w:fldCharType="begin">
                <w:ffData>
                  <w:name w:val=""/>
                  <w:enabled/>
                  <w:calcOnExit w:val="0"/>
                  <w:statusText w:type="text" w:val="Telephone Number"/>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3D22E0" w:rsidRPr="006465BE" w:rsidTr="002C0ADB">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rsidR="00CB5266" w:rsidRDefault="00CB5266" w:rsidP="00CB5266">
            <w:pPr>
              <w:tabs>
                <w:tab w:val="left" w:pos="360"/>
                <w:tab w:val="left" w:pos="720"/>
                <w:tab w:val="left" w:pos="1080"/>
                <w:tab w:val="left" w:pos="1440"/>
                <w:tab w:val="left" w:pos="1800"/>
                <w:tab w:val="left" w:pos="2160"/>
                <w:tab w:val="left" w:pos="2520"/>
                <w:tab w:val="left" w:pos="2880"/>
              </w:tabs>
              <w:spacing w:before="80" w:after="120"/>
            </w:pPr>
            <w:r>
              <w:t>Caregiver</w:t>
            </w:r>
            <w:r w:rsidRPr="006465BE">
              <w:t>:</w:t>
            </w:r>
          </w:p>
          <w:p w:rsidR="003D22E0" w:rsidRPr="00DF490E" w:rsidRDefault="00CB5266" w:rsidP="00CB5266">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Pr>
                <w:sz w:val="24"/>
                <w:szCs w:val="24"/>
              </w:rPr>
              <w:fldChar w:fldCharType="begin">
                <w:ffData>
                  <w:name w:val="Text21"/>
                  <w:enabled/>
                  <w:calcOnExit w:val="0"/>
                  <w:statusText w:type="text" w:val="Caregiver Signature:"/>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3D22E0" w:rsidRDefault="003D22E0" w:rsidP="00CD1B36">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rsidR="002C0ADB" w:rsidRDefault="002C0ADB" w:rsidP="00CD1B36">
            <w:pPr>
              <w:tabs>
                <w:tab w:val="left" w:pos="360"/>
                <w:tab w:val="left" w:pos="720"/>
                <w:tab w:val="left" w:pos="1080"/>
                <w:tab w:val="left" w:pos="1440"/>
                <w:tab w:val="left" w:pos="1800"/>
                <w:tab w:val="left" w:pos="2160"/>
                <w:tab w:val="left" w:pos="2520"/>
                <w:tab w:val="left" w:pos="2880"/>
              </w:tabs>
              <w:spacing w:before="80" w:after="120"/>
            </w:pPr>
            <w:r>
              <w:rPr>
                <w:sz w:val="24"/>
                <w:szCs w:val="24"/>
              </w:rPr>
              <w:fldChar w:fldCharType="begin">
                <w:ffData>
                  <w:name w:val=""/>
                  <w:enabled/>
                  <w:calcOnExit w:val="0"/>
                  <w:statusText w:type="text" w:val="Date Signed"/>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2C0ADB" w:rsidRDefault="002C0ADB" w:rsidP="002C0ADB">
            <w:pPr>
              <w:tabs>
                <w:tab w:val="left" w:pos="360"/>
                <w:tab w:val="left" w:pos="720"/>
                <w:tab w:val="left" w:pos="1080"/>
                <w:tab w:val="left" w:pos="1440"/>
                <w:tab w:val="left" w:pos="1800"/>
                <w:tab w:val="left" w:pos="2160"/>
                <w:tab w:val="left" w:pos="2520"/>
                <w:tab w:val="left" w:pos="2880"/>
              </w:tabs>
              <w:spacing w:before="80" w:after="120"/>
            </w:pPr>
            <w:r>
              <w:t xml:space="preserve">Telephone </w:t>
            </w:r>
            <w:proofErr w:type="gramStart"/>
            <w:r>
              <w:t>No. :</w:t>
            </w:r>
            <w:proofErr w:type="gramEnd"/>
          </w:p>
          <w:p w:rsidR="003D22E0" w:rsidRPr="006465BE" w:rsidRDefault="002C0ADB" w:rsidP="002C0ADB">
            <w:pPr>
              <w:tabs>
                <w:tab w:val="left" w:pos="360"/>
                <w:tab w:val="left" w:pos="720"/>
                <w:tab w:val="left" w:pos="1080"/>
                <w:tab w:val="left" w:pos="1440"/>
                <w:tab w:val="left" w:pos="1800"/>
                <w:tab w:val="left" w:pos="2160"/>
                <w:tab w:val="left" w:pos="2520"/>
                <w:tab w:val="left" w:pos="2880"/>
              </w:tabs>
              <w:spacing w:after="120"/>
            </w:pPr>
            <w:r>
              <w:rPr>
                <w:sz w:val="24"/>
                <w:szCs w:val="24"/>
              </w:rPr>
              <w:fldChar w:fldCharType="begin">
                <w:ffData>
                  <w:name w:val=""/>
                  <w:enabled/>
                  <w:calcOnExit w:val="0"/>
                  <w:statusText w:type="text" w:val="Telephone Number"/>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3D22E0" w:rsidRPr="006465BE" w:rsidTr="002C0ADB">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rsidR="003D22E0" w:rsidRDefault="003D22E0" w:rsidP="00CD1B36">
            <w:pPr>
              <w:tabs>
                <w:tab w:val="left" w:pos="360"/>
                <w:tab w:val="left" w:pos="720"/>
                <w:tab w:val="left" w:pos="1080"/>
                <w:tab w:val="left" w:pos="1440"/>
                <w:tab w:val="left" w:pos="1800"/>
                <w:tab w:val="left" w:pos="2160"/>
                <w:tab w:val="left" w:pos="2520"/>
                <w:tab w:val="left" w:pos="2880"/>
              </w:tabs>
              <w:spacing w:before="80" w:after="120"/>
            </w:pPr>
            <w:r>
              <w:t>D</w:t>
            </w:r>
            <w:r w:rsidRPr="006465BE">
              <w:t xml:space="preserve">FPS </w:t>
            </w:r>
            <w:r w:rsidR="00CB5266">
              <w:t>Caseworker</w:t>
            </w:r>
            <w:r w:rsidRPr="006465BE">
              <w:t xml:space="preserve">: </w:t>
            </w:r>
          </w:p>
          <w:p w:rsidR="003D22E0" w:rsidRPr="00DF490E" w:rsidRDefault="003D22E0" w:rsidP="00CB5266">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sidR="00CB5266">
              <w:rPr>
                <w:sz w:val="24"/>
                <w:szCs w:val="24"/>
              </w:rPr>
              <w:fldChar w:fldCharType="begin">
                <w:ffData>
                  <w:name w:val=""/>
                  <w:enabled/>
                  <w:calcOnExit w:val="0"/>
                  <w:statusText w:type="text" w:val="DFPS Caseworker Signature:"/>
                  <w:textInput/>
                </w:ffData>
              </w:fldChar>
            </w:r>
            <w:r w:rsidR="00CB5266">
              <w:rPr>
                <w:sz w:val="24"/>
                <w:szCs w:val="24"/>
              </w:rPr>
              <w:instrText xml:space="preserve"> FORMTEXT </w:instrText>
            </w:r>
            <w:r w:rsidR="00CB5266">
              <w:rPr>
                <w:sz w:val="24"/>
                <w:szCs w:val="24"/>
              </w:rPr>
            </w:r>
            <w:r w:rsidR="00CB5266">
              <w:rPr>
                <w:sz w:val="24"/>
                <w:szCs w:val="24"/>
              </w:rPr>
              <w:fldChar w:fldCharType="separate"/>
            </w:r>
            <w:r w:rsidR="00CB5266">
              <w:rPr>
                <w:noProof/>
                <w:sz w:val="24"/>
                <w:szCs w:val="24"/>
              </w:rPr>
              <w:t> </w:t>
            </w:r>
            <w:r w:rsidR="00CB5266">
              <w:rPr>
                <w:noProof/>
                <w:sz w:val="24"/>
                <w:szCs w:val="24"/>
              </w:rPr>
              <w:t> </w:t>
            </w:r>
            <w:r w:rsidR="00CB5266">
              <w:rPr>
                <w:noProof/>
                <w:sz w:val="24"/>
                <w:szCs w:val="24"/>
              </w:rPr>
              <w:t> </w:t>
            </w:r>
            <w:r w:rsidR="00CB5266">
              <w:rPr>
                <w:noProof/>
                <w:sz w:val="24"/>
                <w:szCs w:val="24"/>
              </w:rPr>
              <w:t> </w:t>
            </w:r>
            <w:r w:rsidR="00CB5266">
              <w:rPr>
                <w:noProof/>
                <w:sz w:val="24"/>
                <w:szCs w:val="24"/>
              </w:rPr>
              <w:t> </w:t>
            </w:r>
            <w:r w:rsidR="00CB5266">
              <w:rPr>
                <w:sz w:val="24"/>
                <w:szCs w:val="24"/>
              </w:rPr>
              <w:fldChar w:fldCharType="end"/>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3D22E0" w:rsidRDefault="003D22E0" w:rsidP="00CD1B36">
            <w:pPr>
              <w:tabs>
                <w:tab w:val="left" w:pos="360"/>
                <w:tab w:val="left" w:pos="720"/>
                <w:tab w:val="left" w:pos="1080"/>
                <w:tab w:val="left" w:pos="1440"/>
                <w:tab w:val="left" w:pos="1800"/>
                <w:tab w:val="left" w:pos="2160"/>
                <w:tab w:val="left" w:pos="2520"/>
                <w:tab w:val="left" w:pos="2880"/>
              </w:tabs>
              <w:spacing w:before="80" w:after="120"/>
            </w:pPr>
            <w:r w:rsidRPr="006465BE">
              <w:t>Date Signed:</w:t>
            </w:r>
            <w:r w:rsidR="002C0ADB">
              <w:t xml:space="preserve"> </w:t>
            </w:r>
          </w:p>
          <w:p w:rsidR="002C0ADB" w:rsidRDefault="002C0ADB" w:rsidP="00CD1B36">
            <w:pPr>
              <w:tabs>
                <w:tab w:val="left" w:pos="360"/>
                <w:tab w:val="left" w:pos="720"/>
                <w:tab w:val="left" w:pos="1080"/>
                <w:tab w:val="left" w:pos="1440"/>
                <w:tab w:val="left" w:pos="1800"/>
                <w:tab w:val="left" w:pos="2160"/>
                <w:tab w:val="left" w:pos="2520"/>
                <w:tab w:val="left" w:pos="2880"/>
              </w:tabs>
              <w:spacing w:before="80" w:after="120"/>
            </w:pPr>
            <w:r>
              <w:rPr>
                <w:sz w:val="24"/>
                <w:szCs w:val="24"/>
              </w:rPr>
              <w:fldChar w:fldCharType="begin">
                <w:ffData>
                  <w:name w:val=""/>
                  <w:enabled/>
                  <w:calcOnExit w:val="0"/>
                  <w:statusText w:type="text" w:val="Date Signed"/>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2C0ADB" w:rsidRDefault="002C0ADB" w:rsidP="002C0ADB">
            <w:pPr>
              <w:tabs>
                <w:tab w:val="left" w:pos="360"/>
                <w:tab w:val="left" w:pos="720"/>
                <w:tab w:val="left" w:pos="1080"/>
                <w:tab w:val="left" w:pos="1440"/>
                <w:tab w:val="left" w:pos="1800"/>
                <w:tab w:val="left" w:pos="2160"/>
                <w:tab w:val="left" w:pos="2520"/>
                <w:tab w:val="left" w:pos="2880"/>
              </w:tabs>
              <w:spacing w:before="80" w:after="120"/>
            </w:pPr>
            <w:r>
              <w:t xml:space="preserve">Telephone </w:t>
            </w:r>
            <w:proofErr w:type="gramStart"/>
            <w:r>
              <w:t>No. :</w:t>
            </w:r>
            <w:proofErr w:type="gramEnd"/>
          </w:p>
          <w:p w:rsidR="003D22E0" w:rsidRPr="006465BE" w:rsidRDefault="002C0ADB" w:rsidP="002C0ADB">
            <w:pPr>
              <w:tabs>
                <w:tab w:val="left" w:pos="360"/>
                <w:tab w:val="left" w:pos="720"/>
                <w:tab w:val="left" w:pos="1080"/>
                <w:tab w:val="left" w:pos="1440"/>
                <w:tab w:val="left" w:pos="1800"/>
                <w:tab w:val="left" w:pos="2160"/>
                <w:tab w:val="left" w:pos="2520"/>
                <w:tab w:val="left" w:pos="2880"/>
              </w:tabs>
              <w:spacing w:after="120"/>
            </w:pPr>
            <w:r>
              <w:rPr>
                <w:sz w:val="24"/>
                <w:szCs w:val="24"/>
              </w:rPr>
              <w:fldChar w:fldCharType="begin">
                <w:ffData>
                  <w:name w:val=""/>
                  <w:enabled/>
                  <w:calcOnExit w:val="0"/>
                  <w:statusText w:type="text" w:val="Telephone Number"/>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C0ADB" w:rsidRPr="006465BE" w:rsidTr="002C0ADB">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rsidR="002C0ADB" w:rsidRDefault="002C0ADB" w:rsidP="002C0ADB">
            <w:pPr>
              <w:tabs>
                <w:tab w:val="left" w:pos="360"/>
                <w:tab w:val="left" w:pos="720"/>
                <w:tab w:val="left" w:pos="1080"/>
                <w:tab w:val="left" w:pos="1440"/>
                <w:tab w:val="left" w:pos="1800"/>
                <w:tab w:val="left" w:pos="2160"/>
                <w:tab w:val="left" w:pos="2520"/>
                <w:tab w:val="left" w:pos="2880"/>
              </w:tabs>
              <w:spacing w:before="80" w:after="120"/>
            </w:pPr>
            <w:r>
              <w:t>D</w:t>
            </w:r>
            <w:r w:rsidRPr="006465BE">
              <w:t xml:space="preserve">FPS Supervisor: </w:t>
            </w:r>
            <w:r w:rsidR="00CB5266">
              <w:t xml:space="preserve"> </w:t>
            </w:r>
          </w:p>
          <w:p w:rsidR="002C0ADB" w:rsidRPr="00DF490E" w:rsidRDefault="002C0ADB" w:rsidP="002C0ADB">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sidRPr="00DF490E">
              <w:rPr>
                <w:sz w:val="24"/>
                <w:szCs w:val="24"/>
              </w:rPr>
              <w:fldChar w:fldCharType="begin">
                <w:ffData>
                  <w:name w:val=""/>
                  <w:enabled/>
                  <w:calcOnExit w:val="0"/>
                  <w:statusText w:type="text" w:val="DFPS Supervisor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2C0ADB" w:rsidRDefault="002C0ADB" w:rsidP="002C0ADB">
            <w:pPr>
              <w:tabs>
                <w:tab w:val="left" w:pos="360"/>
                <w:tab w:val="left" w:pos="720"/>
                <w:tab w:val="left" w:pos="1080"/>
                <w:tab w:val="left" w:pos="1440"/>
                <w:tab w:val="left" w:pos="1800"/>
                <w:tab w:val="left" w:pos="2160"/>
                <w:tab w:val="left" w:pos="2520"/>
                <w:tab w:val="left" w:pos="2880"/>
              </w:tabs>
              <w:spacing w:before="80" w:after="120"/>
            </w:pPr>
            <w:r w:rsidRPr="006465BE">
              <w:t>Date Signed:</w:t>
            </w:r>
            <w:r>
              <w:t xml:space="preserve"> </w:t>
            </w:r>
          </w:p>
          <w:p w:rsidR="002C0ADB" w:rsidRDefault="002C0ADB" w:rsidP="002C0ADB">
            <w:pPr>
              <w:tabs>
                <w:tab w:val="left" w:pos="360"/>
                <w:tab w:val="left" w:pos="720"/>
                <w:tab w:val="left" w:pos="1080"/>
                <w:tab w:val="left" w:pos="1440"/>
                <w:tab w:val="left" w:pos="1800"/>
                <w:tab w:val="left" w:pos="2160"/>
                <w:tab w:val="left" w:pos="2520"/>
                <w:tab w:val="left" w:pos="2880"/>
              </w:tabs>
              <w:spacing w:before="80" w:after="120"/>
            </w:pPr>
            <w:r>
              <w:rPr>
                <w:sz w:val="24"/>
                <w:szCs w:val="24"/>
              </w:rPr>
              <w:fldChar w:fldCharType="begin">
                <w:ffData>
                  <w:name w:val=""/>
                  <w:enabled/>
                  <w:calcOnExit w:val="0"/>
                  <w:statusText w:type="text" w:val="Date Signed"/>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2C0ADB" w:rsidRDefault="002C0ADB" w:rsidP="002C0ADB">
            <w:pPr>
              <w:tabs>
                <w:tab w:val="left" w:pos="360"/>
                <w:tab w:val="left" w:pos="720"/>
                <w:tab w:val="left" w:pos="1080"/>
                <w:tab w:val="left" w:pos="1440"/>
                <w:tab w:val="left" w:pos="1800"/>
                <w:tab w:val="left" w:pos="2160"/>
                <w:tab w:val="left" w:pos="2520"/>
                <w:tab w:val="left" w:pos="2880"/>
              </w:tabs>
              <w:spacing w:before="80" w:after="120"/>
            </w:pPr>
            <w:r>
              <w:t xml:space="preserve">Telephone </w:t>
            </w:r>
            <w:proofErr w:type="gramStart"/>
            <w:r>
              <w:t>No. :</w:t>
            </w:r>
            <w:proofErr w:type="gramEnd"/>
          </w:p>
          <w:p w:rsidR="002C0ADB" w:rsidRPr="006465BE" w:rsidRDefault="002C0ADB" w:rsidP="002C0ADB">
            <w:pPr>
              <w:tabs>
                <w:tab w:val="left" w:pos="360"/>
                <w:tab w:val="left" w:pos="720"/>
                <w:tab w:val="left" w:pos="1080"/>
                <w:tab w:val="left" w:pos="1440"/>
                <w:tab w:val="left" w:pos="1800"/>
                <w:tab w:val="left" w:pos="2160"/>
                <w:tab w:val="left" w:pos="2520"/>
                <w:tab w:val="left" w:pos="2880"/>
              </w:tabs>
              <w:spacing w:after="120"/>
            </w:pPr>
            <w:r>
              <w:rPr>
                <w:sz w:val="24"/>
                <w:szCs w:val="24"/>
              </w:rPr>
              <w:fldChar w:fldCharType="begin">
                <w:ffData>
                  <w:name w:val=""/>
                  <w:enabled/>
                  <w:calcOnExit w:val="0"/>
                  <w:statusText w:type="text" w:val="Telephone Number"/>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3D22E0" w:rsidRPr="006465BE" w:rsidTr="002C0ADB">
        <w:trPr>
          <w:cantSplit/>
          <w:trHeight w:val="461"/>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rsidR="003D22E0" w:rsidRDefault="003D22E0" w:rsidP="006465BE">
            <w:pPr>
              <w:tabs>
                <w:tab w:val="left" w:pos="360"/>
                <w:tab w:val="left" w:pos="720"/>
                <w:tab w:val="left" w:pos="1080"/>
                <w:tab w:val="left" w:pos="1440"/>
                <w:tab w:val="left" w:pos="1800"/>
                <w:tab w:val="left" w:pos="2160"/>
                <w:tab w:val="left" w:pos="2520"/>
                <w:tab w:val="left" w:pos="2880"/>
              </w:tabs>
              <w:spacing w:after="120"/>
            </w:pPr>
            <w:r>
              <w:rPr>
                <w:rFonts w:cs="Calibri"/>
                <w:szCs w:val="10"/>
                <w:bdr w:val="single" w:sz="4" w:space="0" w:color="auto"/>
              </w:rPr>
              <w:fldChar w:fldCharType="begin">
                <w:ffData>
                  <w:name w:val=""/>
                  <w:enabled/>
                  <w:calcOnExit w:val="0"/>
                  <w:statusText w:type="text" w:val="Type X if Verbal Approval from Superviso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3D22E0">
              <w:rPr>
                <w:rFonts w:cs="Calibri"/>
              </w:rPr>
              <w:t>Verbal Approval from Supervisor</w:t>
            </w:r>
          </w:p>
        </w:tc>
      </w:tr>
    </w:tbl>
    <w:bookmarkStart w:id="8" w:name="Text23"/>
    <w:p w:rsidR="007A628E" w:rsidRPr="00FF751B" w:rsidRDefault="00FF751B" w:rsidP="00A62E70">
      <w:pPr>
        <w:pStyle w:val="CommentText"/>
        <w:rPr>
          <w:i/>
          <w:color w:val="1F497D"/>
          <w:sz w:val="2"/>
          <w:szCs w:val="2"/>
        </w:rPr>
      </w:pPr>
      <w:r w:rsidRPr="00FF751B">
        <w:rPr>
          <w:i/>
          <w:color w:val="1F497D"/>
          <w:sz w:val="2"/>
          <w:szCs w:val="2"/>
        </w:rPr>
        <w:fldChar w:fldCharType="begin">
          <w:ffData>
            <w:name w:val="Text23"/>
            <w:enabled/>
            <w:calcOnExit w:val="0"/>
            <w:statusText w:type="text" w:val="End of Form"/>
            <w:textInput>
              <w:maxLength w:val="1"/>
            </w:textInput>
          </w:ffData>
        </w:fldChar>
      </w:r>
      <w:r w:rsidRPr="00FF751B">
        <w:rPr>
          <w:i/>
          <w:color w:val="1F497D"/>
          <w:sz w:val="2"/>
          <w:szCs w:val="2"/>
        </w:rPr>
        <w:instrText xml:space="preserve"> FORMTEXT </w:instrText>
      </w:r>
      <w:r w:rsidRPr="00FF751B">
        <w:rPr>
          <w:i/>
          <w:color w:val="1F497D"/>
          <w:sz w:val="2"/>
          <w:szCs w:val="2"/>
        </w:rPr>
      </w:r>
      <w:r w:rsidRPr="00FF751B">
        <w:rPr>
          <w:i/>
          <w:color w:val="1F497D"/>
          <w:sz w:val="2"/>
          <w:szCs w:val="2"/>
        </w:rPr>
        <w:fldChar w:fldCharType="separate"/>
      </w:r>
      <w:r w:rsidRPr="00FF751B">
        <w:rPr>
          <w:i/>
          <w:noProof/>
          <w:color w:val="1F497D"/>
          <w:sz w:val="2"/>
          <w:szCs w:val="2"/>
        </w:rPr>
        <w:t> </w:t>
      </w:r>
      <w:r w:rsidRPr="00FF751B">
        <w:rPr>
          <w:i/>
          <w:color w:val="1F497D"/>
          <w:sz w:val="2"/>
          <w:szCs w:val="2"/>
        </w:rPr>
        <w:fldChar w:fldCharType="end"/>
      </w:r>
      <w:bookmarkEnd w:id="8"/>
    </w:p>
    <w:sectPr w:rsidR="007A628E" w:rsidRPr="00FF751B" w:rsidSect="007A628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ADB" w:rsidRDefault="002C0ADB">
      <w:r>
        <w:separator/>
      </w:r>
    </w:p>
  </w:endnote>
  <w:endnote w:type="continuationSeparator" w:id="0">
    <w:p w:rsidR="002C0ADB" w:rsidRDefault="002C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ADB" w:rsidRPr="00FD4068" w:rsidRDefault="002C0ADB"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E1416C">
      <w:rPr>
        <w:rFonts w:cs="Arial"/>
        <w:b/>
        <w:noProof/>
        <w:szCs w:val="18"/>
      </w:rPr>
      <w:t>1</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E1416C">
      <w:rPr>
        <w:rFonts w:cs="Arial"/>
        <w:b/>
        <w:noProof/>
        <w:szCs w:val="18"/>
      </w:rPr>
      <w:t>4</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ADB" w:rsidRDefault="002C0ADB">
      <w:r>
        <w:separator/>
      </w:r>
    </w:p>
  </w:footnote>
  <w:footnote w:type="continuationSeparator" w:id="0">
    <w:p w:rsidR="002C0ADB" w:rsidRDefault="002C0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ADB" w:rsidRDefault="002C0ADB" w:rsidP="00870B2A">
    <w:pPr>
      <w:pStyle w:val="Header"/>
      <w:tabs>
        <w:tab w:val="clear" w:pos="4320"/>
        <w:tab w:val="clear" w:pos="8640"/>
        <w:tab w:val="center" w:pos="4680"/>
        <w:tab w:val="right" w:pos="9360"/>
      </w:tabs>
      <w:jc w:val="right"/>
      <w:rPr>
        <w:rFonts w:ascii="Arial" w:hAnsi="Arial" w:cs="Arial"/>
        <w:szCs w:val="18"/>
      </w:rPr>
    </w:pPr>
  </w:p>
  <w:p w:rsidR="002C0ADB" w:rsidRDefault="002C0ADB" w:rsidP="00870B2A">
    <w:pPr>
      <w:pStyle w:val="Header"/>
      <w:tabs>
        <w:tab w:val="clear" w:pos="4320"/>
        <w:tab w:val="clear" w:pos="8640"/>
        <w:tab w:val="center" w:pos="4680"/>
        <w:tab w:val="right" w:pos="9360"/>
      </w:tabs>
      <w:jc w:val="right"/>
      <w:rPr>
        <w:rFonts w:ascii="Arial" w:hAnsi="Arial" w:cs="Arial"/>
        <w:szCs w:val="18"/>
      </w:rPr>
    </w:pPr>
    <w:bookmarkStart w:id="9" w:name="_GoBack"/>
    <w:r>
      <w:rPr>
        <w:b/>
        <w:noProof/>
        <w:szCs w:val="18"/>
      </w:rPr>
      <w:drawing>
        <wp:anchor distT="0" distB="0" distL="114300" distR="114300" simplePos="0" relativeHeight="251660288" behindDoc="1" locked="1" layoutInCell="0" allowOverlap="0" wp14:anchorId="0B5D8C82" wp14:editId="1EE41B6A">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bookmarkEnd w:id="9"/>
    <w:r w:rsidRPr="00DA3287">
      <w:rPr>
        <w:rFonts w:ascii="Arial" w:hAnsi="Arial" w:cs="Arial"/>
        <w:szCs w:val="18"/>
      </w:rPr>
      <w:t>Form</w:t>
    </w:r>
    <w:r>
      <w:rPr>
        <w:rFonts w:ascii="Arial" w:hAnsi="Arial" w:cs="Arial"/>
        <w:szCs w:val="18"/>
      </w:rPr>
      <w:t xml:space="preserve"> K-9</w:t>
    </w:r>
    <w:r w:rsidR="0060630D">
      <w:rPr>
        <w:rFonts w:ascii="Arial" w:hAnsi="Arial" w:cs="Arial"/>
        <w:szCs w:val="18"/>
      </w:rPr>
      <w:t>10</w:t>
    </w:r>
    <w:r>
      <w:rPr>
        <w:rFonts w:ascii="Arial" w:hAnsi="Arial" w:cs="Arial"/>
        <w:szCs w:val="18"/>
      </w:rPr>
      <w:t>-2085FC</w:t>
    </w:r>
  </w:p>
  <w:p w:rsidR="002C0ADB" w:rsidRDefault="002C0ADB" w:rsidP="004F1619">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 xml:space="preserve">Revised </w:t>
    </w:r>
    <w:r w:rsidR="00E1416C">
      <w:rPr>
        <w:rFonts w:ascii="Arial" w:hAnsi="Arial" w:cs="Arial"/>
        <w:szCs w:val="18"/>
      </w:rPr>
      <w:t>April 2020</w:t>
    </w:r>
  </w:p>
  <w:p w:rsidR="002C0ADB" w:rsidRPr="00DA3287" w:rsidRDefault="002C0ADB"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AD6395"/>
    <w:multiLevelType w:val="hybridMultilevel"/>
    <w:tmpl w:val="261C4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152B0C"/>
    <w:multiLevelType w:val="hybridMultilevel"/>
    <w:tmpl w:val="036811C0"/>
    <w:lvl w:ilvl="0" w:tplc="8FCC1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4B2721"/>
    <w:multiLevelType w:val="hybridMultilevel"/>
    <w:tmpl w:val="863C2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05D7E"/>
    <w:multiLevelType w:val="hybridMultilevel"/>
    <w:tmpl w:val="2DA8E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3"/>
  </w:num>
  <w:num w:numId="4">
    <w:abstractNumId w:val="24"/>
  </w:num>
  <w:num w:numId="5">
    <w:abstractNumId w:val="12"/>
  </w:num>
  <w:num w:numId="6">
    <w:abstractNumId w:val="3"/>
  </w:num>
  <w:num w:numId="7">
    <w:abstractNumId w:val="10"/>
  </w:num>
  <w:num w:numId="8">
    <w:abstractNumId w:val="16"/>
  </w:num>
  <w:num w:numId="9">
    <w:abstractNumId w:val="6"/>
  </w:num>
  <w:num w:numId="10">
    <w:abstractNumId w:val="5"/>
  </w:num>
  <w:num w:numId="11">
    <w:abstractNumId w:val="17"/>
  </w:num>
  <w:num w:numId="12">
    <w:abstractNumId w:val="21"/>
  </w:num>
  <w:num w:numId="13">
    <w:abstractNumId w:val="0"/>
  </w:num>
  <w:num w:numId="14">
    <w:abstractNumId w:val="25"/>
  </w:num>
  <w:num w:numId="15">
    <w:abstractNumId w:val="20"/>
  </w:num>
  <w:num w:numId="16">
    <w:abstractNumId w:val="7"/>
  </w:num>
  <w:num w:numId="17">
    <w:abstractNumId w:val="2"/>
  </w:num>
  <w:num w:numId="18">
    <w:abstractNumId w:val="14"/>
  </w:num>
  <w:num w:numId="19">
    <w:abstractNumId w:val="9"/>
  </w:num>
  <w:num w:numId="20">
    <w:abstractNumId w:val="4"/>
  </w:num>
  <w:num w:numId="21">
    <w:abstractNumId w:val="19"/>
  </w:num>
  <w:num w:numId="22">
    <w:abstractNumId w:val="18"/>
  </w:num>
  <w:num w:numId="23">
    <w:abstractNumId w:val="22"/>
  </w:num>
  <w:num w:numId="24">
    <w:abstractNumId w:val="15"/>
  </w:num>
  <w:num w:numId="25">
    <w:abstractNumId w:val="2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16C2"/>
    <w:rsid w:val="000278B6"/>
    <w:rsid w:val="000324FB"/>
    <w:rsid w:val="000463D7"/>
    <w:rsid w:val="000517A7"/>
    <w:rsid w:val="00055A19"/>
    <w:rsid w:val="00055D07"/>
    <w:rsid w:val="000614E9"/>
    <w:rsid w:val="000744BF"/>
    <w:rsid w:val="00075AEA"/>
    <w:rsid w:val="00077C1C"/>
    <w:rsid w:val="000879E5"/>
    <w:rsid w:val="0009048E"/>
    <w:rsid w:val="00094EFF"/>
    <w:rsid w:val="00095124"/>
    <w:rsid w:val="00095312"/>
    <w:rsid w:val="000970F2"/>
    <w:rsid w:val="000A4946"/>
    <w:rsid w:val="000A7711"/>
    <w:rsid w:val="000B7683"/>
    <w:rsid w:val="000E26D4"/>
    <w:rsid w:val="000F058D"/>
    <w:rsid w:val="000F328C"/>
    <w:rsid w:val="00100948"/>
    <w:rsid w:val="0010475B"/>
    <w:rsid w:val="001216D8"/>
    <w:rsid w:val="00122E08"/>
    <w:rsid w:val="00123A45"/>
    <w:rsid w:val="00124B4D"/>
    <w:rsid w:val="00134245"/>
    <w:rsid w:val="001423C6"/>
    <w:rsid w:val="001443F9"/>
    <w:rsid w:val="001474DE"/>
    <w:rsid w:val="00164031"/>
    <w:rsid w:val="001728B6"/>
    <w:rsid w:val="00176592"/>
    <w:rsid w:val="001A6637"/>
    <w:rsid w:val="001B0DA5"/>
    <w:rsid w:val="001B16A1"/>
    <w:rsid w:val="001B2214"/>
    <w:rsid w:val="001B4955"/>
    <w:rsid w:val="001C5F83"/>
    <w:rsid w:val="001D3471"/>
    <w:rsid w:val="001D4FEF"/>
    <w:rsid w:val="001D56F9"/>
    <w:rsid w:val="001F2B20"/>
    <w:rsid w:val="00201DF3"/>
    <w:rsid w:val="00203DB0"/>
    <w:rsid w:val="00216052"/>
    <w:rsid w:val="00224482"/>
    <w:rsid w:val="00225A59"/>
    <w:rsid w:val="00246A38"/>
    <w:rsid w:val="002501FE"/>
    <w:rsid w:val="002645EF"/>
    <w:rsid w:val="00274FEA"/>
    <w:rsid w:val="002838E8"/>
    <w:rsid w:val="00284AF2"/>
    <w:rsid w:val="00284CDB"/>
    <w:rsid w:val="002916CF"/>
    <w:rsid w:val="002970DA"/>
    <w:rsid w:val="002C0ADB"/>
    <w:rsid w:val="002D3E8D"/>
    <w:rsid w:val="002D4337"/>
    <w:rsid w:val="002E45EC"/>
    <w:rsid w:val="002F1C29"/>
    <w:rsid w:val="002F3A22"/>
    <w:rsid w:val="00300BE7"/>
    <w:rsid w:val="00300EA6"/>
    <w:rsid w:val="00303FCF"/>
    <w:rsid w:val="00307286"/>
    <w:rsid w:val="003106AD"/>
    <w:rsid w:val="00312C70"/>
    <w:rsid w:val="00332197"/>
    <w:rsid w:val="0033561D"/>
    <w:rsid w:val="003410E9"/>
    <w:rsid w:val="0035476B"/>
    <w:rsid w:val="00356119"/>
    <w:rsid w:val="003710C2"/>
    <w:rsid w:val="003743C4"/>
    <w:rsid w:val="00381C58"/>
    <w:rsid w:val="00387B3A"/>
    <w:rsid w:val="003937F5"/>
    <w:rsid w:val="003A53C8"/>
    <w:rsid w:val="003B2094"/>
    <w:rsid w:val="003B5A6F"/>
    <w:rsid w:val="003C5A24"/>
    <w:rsid w:val="003C62C0"/>
    <w:rsid w:val="003C719C"/>
    <w:rsid w:val="003D1A38"/>
    <w:rsid w:val="003D22E0"/>
    <w:rsid w:val="003F0C11"/>
    <w:rsid w:val="003F15D1"/>
    <w:rsid w:val="003F27A8"/>
    <w:rsid w:val="003F7785"/>
    <w:rsid w:val="004111F8"/>
    <w:rsid w:val="00417136"/>
    <w:rsid w:val="00417F9C"/>
    <w:rsid w:val="00430D52"/>
    <w:rsid w:val="00433C2A"/>
    <w:rsid w:val="00450392"/>
    <w:rsid w:val="004517DE"/>
    <w:rsid w:val="00454E9D"/>
    <w:rsid w:val="00455047"/>
    <w:rsid w:val="00461762"/>
    <w:rsid w:val="00471D34"/>
    <w:rsid w:val="00475277"/>
    <w:rsid w:val="00480ADD"/>
    <w:rsid w:val="004B2209"/>
    <w:rsid w:val="004B7295"/>
    <w:rsid w:val="004C70E6"/>
    <w:rsid w:val="004F1619"/>
    <w:rsid w:val="004F7491"/>
    <w:rsid w:val="00504900"/>
    <w:rsid w:val="00506BF4"/>
    <w:rsid w:val="00512EC2"/>
    <w:rsid w:val="00517789"/>
    <w:rsid w:val="00520008"/>
    <w:rsid w:val="00521E53"/>
    <w:rsid w:val="00527D6D"/>
    <w:rsid w:val="00541318"/>
    <w:rsid w:val="00545365"/>
    <w:rsid w:val="005539FD"/>
    <w:rsid w:val="00554845"/>
    <w:rsid w:val="0056693A"/>
    <w:rsid w:val="00570B3B"/>
    <w:rsid w:val="005748CB"/>
    <w:rsid w:val="00576B4E"/>
    <w:rsid w:val="00580A4F"/>
    <w:rsid w:val="0058457F"/>
    <w:rsid w:val="00587D55"/>
    <w:rsid w:val="00591350"/>
    <w:rsid w:val="00592DC9"/>
    <w:rsid w:val="00595C4B"/>
    <w:rsid w:val="00595CE9"/>
    <w:rsid w:val="005A2A75"/>
    <w:rsid w:val="005A52C3"/>
    <w:rsid w:val="005B028B"/>
    <w:rsid w:val="005C1685"/>
    <w:rsid w:val="005D2C26"/>
    <w:rsid w:val="005D2EEA"/>
    <w:rsid w:val="005D3D8C"/>
    <w:rsid w:val="005D4E3F"/>
    <w:rsid w:val="005D7A75"/>
    <w:rsid w:val="005E4435"/>
    <w:rsid w:val="00600651"/>
    <w:rsid w:val="006043FC"/>
    <w:rsid w:val="0060630D"/>
    <w:rsid w:val="0061202B"/>
    <w:rsid w:val="00630572"/>
    <w:rsid w:val="00637243"/>
    <w:rsid w:val="006465BE"/>
    <w:rsid w:val="006468F0"/>
    <w:rsid w:val="006608AC"/>
    <w:rsid w:val="00666E6A"/>
    <w:rsid w:val="00677AF1"/>
    <w:rsid w:val="00682B3A"/>
    <w:rsid w:val="00693632"/>
    <w:rsid w:val="00696467"/>
    <w:rsid w:val="006A0B03"/>
    <w:rsid w:val="006A2310"/>
    <w:rsid w:val="006A79D8"/>
    <w:rsid w:val="006B5423"/>
    <w:rsid w:val="006B7C63"/>
    <w:rsid w:val="006D14F5"/>
    <w:rsid w:val="006E5A59"/>
    <w:rsid w:val="006F7F10"/>
    <w:rsid w:val="007016C0"/>
    <w:rsid w:val="0070219B"/>
    <w:rsid w:val="00711244"/>
    <w:rsid w:val="00720A90"/>
    <w:rsid w:val="00722B93"/>
    <w:rsid w:val="007237ED"/>
    <w:rsid w:val="00726D29"/>
    <w:rsid w:val="00730D51"/>
    <w:rsid w:val="00732B0A"/>
    <w:rsid w:val="00737E48"/>
    <w:rsid w:val="00740BF0"/>
    <w:rsid w:val="00741DF3"/>
    <w:rsid w:val="0074267B"/>
    <w:rsid w:val="00744C29"/>
    <w:rsid w:val="00757B81"/>
    <w:rsid w:val="0076541C"/>
    <w:rsid w:val="00771EF3"/>
    <w:rsid w:val="00774B12"/>
    <w:rsid w:val="00780AF0"/>
    <w:rsid w:val="00794E04"/>
    <w:rsid w:val="007A628E"/>
    <w:rsid w:val="007A6BA4"/>
    <w:rsid w:val="007B12B3"/>
    <w:rsid w:val="007D38B6"/>
    <w:rsid w:val="007D5429"/>
    <w:rsid w:val="007E3D61"/>
    <w:rsid w:val="007F7443"/>
    <w:rsid w:val="0080343E"/>
    <w:rsid w:val="0081106D"/>
    <w:rsid w:val="00811CE9"/>
    <w:rsid w:val="00824CC3"/>
    <w:rsid w:val="0083137B"/>
    <w:rsid w:val="00844FB0"/>
    <w:rsid w:val="00850260"/>
    <w:rsid w:val="00870B2A"/>
    <w:rsid w:val="008774EA"/>
    <w:rsid w:val="008B64E6"/>
    <w:rsid w:val="008D0620"/>
    <w:rsid w:val="008D12D5"/>
    <w:rsid w:val="008E15B8"/>
    <w:rsid w:val="008E4C05"/>
    <w:rsid w:val="00903B13"/>
    <w:rsid w:val="00904532"/>
    <w:rsid w:val="00904718"/>
    <w:rsid w:val="00917D87"/>
    <w:rsid w:val="00926594"/>
    <w:rsid w:val="0092774A"/>
    <w:rsid w:val="00935348"/>
    <w:rsid w:val="00962712"/>
    <w:rsid w:val="00963029"/>
    <w:rsid w:val="0096435A"/>
    <w:rsid w:val="009669F0"/>
    <w:rsid w:val="0098601C"/>
    <w:rsid w:val="00987E89"/>
    <w:rsid w:val="009B082E"/>
    <w:rsid w:val="009C1C61"/>
    <w:rsid w:val="009C69EA"/>
    <w:rsid w:val="009E28C4"/>
    <w:rsid w:val="009E3C80"/>
    <w:rsid w:val="00A03BB9"/>
    <w:rsid w:val="00A04D65"/>
    <w:rsid w:val="00A07CE4"/>
    <w:rsid w:val="00A1180F"/>
    <w:rsid w:val="00A154A1"/>
    <w:rsid w:val="00A21A4D"/>
    <w:rsid w:val="00A21F59"/>
    <w:rsid w:val="00A3655E"/>
    <w:rsid w:val="00A40277"/>
    <w:rsid w:val="00A41456"/>
    <w:rsid w:val="00A4158A"/>
    <w:rsid w:val="00A57E08"/>
    <w:rsid w:val="00A62E70"/>
    <w:rsid w:val="00A63DD6"/>
    <w:rsid w:val="00A73392"/>
    <w:rsid w:val="00A76CF7"/>
    <w:rsid w:val="00A81BA9"/>
    <w:rsid w:val="00A85556"/>
    <w:rsid w:val="00AA4359"/>
    <w:rsid w:val="00AB1FFC"/>
    <w:rsid w:val="00AB4FBB"/>
    <w:rsid w:val="00AD111C"/>
    <w:rsid w:val="00B055F4"/>
    <w:rsid w:val="00B367DD"/>
    <w:rsid w:val="00B526F7"/>
    <w:rsid w:val="00B719ED"/>
    <w:rsid w:val="00B75ABD"/>
    <w:rsid w:val="00B848A1"/>
    <w:rsid w:val="00BB1152"/>
    <w:rsid w:val="00BB142E"/>
    <w:rsid w:val="00BB3AFE"/>
    <w:rsid w:val="00BC4BFF"/>
    <w:rsid w:val="00BE0B40"/>
    <w:rsid w:val="00BE0D8B"/>
    <w:rsid w:val="00BE4905"/>
    <w:rsid w:val="00BE6AB2"/>
    <w:rsid w:val="00BF229A"/>
    <w:rsid w:val="00BF4D6F"/>
    <w:rsid w:val="00C11AC6"/>
    <w:rsid w:val="00C15AE1"/>
    <w:rsid w:val="00C21566"/>
    <w:rsid w:val="00C21F51"/>
    <w:rsid w:val="00C578D0"/>
    <w:rsid w:val="00C61160"/>
    <w:rsid w:val="00C80341"/>
    <w:rsid w:val="00C81C82"/>
    <w:rsid w:val="00C81D73"/>
    <w:rsid w:val="00C92B0B"/>
    <w:rsid w:val="00C96B61"/>
    <w:rsid w:val="00C978C5"/>
    <w:rsid w:val="00CA777E"/>
    <w:rsid w:val="00CB4A85"/>
    <w:rsid w:val="00CB5266"/>
    <w:rsid w:val="00CC3E18"/>
    <w:rsid w:val="00CD1B36"/>
    <w:rsid w:val="00CD1B3A"/>
    <w:rsid w:val="00CE5ECA"/>
    <w:rsid w:val="00D04284"/>
    <w:rsid w:val="00D04F5F"/>
    <w:rsid w:val="00D073EB"/>
    <w:rsid w:val="00D20507"/>
    <w:rsid w:val="00D278A3"/>
    <w:rsid w:val="00D3142B"/>
    <w:rsid w:val="00D36F6A"/>
    <w:rsid w:val="00D55296"/>
    <w:rsid w:val="00D669C8"/>
    <w:rsid w:val="00D92D4A"/>
    <w:rsid w:val="00D9613B"/>
    <w:rsid w:val="00DA3287"/>
    <w:rsid w:val="00DB77EB"/>
    <w:rsid w:val="00DC5CF8"/>
    <w:rsid w:val="00DC70CE"/>
    <w:rsid w:val="00DD4EDD"/>
    <w:rsid w:val="00DD53EA"/>
    <w:rsid w:val="00DE5D08"/>
    <w:rsid w:val="00DF490E"/>
    <w:rsid w:val="00DF6379"/>
    <w:rsid w:val="00DF786C"/>
    <w:rsid w:val="00E01697"/>
    <w:rsid w:val="00E01A74"/>
    <w:rsid w:val="00E0401D"/>
    <w:rsid w:val="00E04945"/>
    <w:rsid w:val="00E1416C"/>
    <w:rsid w:val="00E24822"/>
    <w:rsid w:val="00E33E3C"/>
    <w:rsid w:val="00E350FC"/>
    <w:rsid w:val="00E43F8A"/>
    <w:rsid w:val="00E47259"/>
    <w:rsid w:val="00E5089E"/>
    <w:rsid w:val="00E53EA0"/>
    <w:rsid w:val="00E62561"/>
    <w:rsid w:val="00E70994"/>
    <w:rsid w:val="00E819C3"/>
    <w:rsid w:val="00E8281F"/>
    <w:rsid w:val="00E9359C"/>
    <w:rsid w:val="00EB02FC"/>
    <w:rsid w:val="00EE5705"/>
    <w:rsid w:val="00EF084C"/>
    <w:rsid w:val="00EF6BDD"/>
    <w:rsid w:val="00F07BBB"/>
    <w:rsid w:val="00F155CA"/>
    <w:rsid w:val="00F24569"/>
    <w:rsid w:val="00F269B5"/>
    <w:rsid w:val="00F3175F"/>
    <w:rsid w:val="00F35738"/>
    <w:rsid w:val="00F6581F"/>
    <w:rsid w:val="00F7129A"/>
    <w:rsid w:val="00F75F9D"/>
    <w:rsid w:val="00F86B24"/>
    <w:rsid w:val="00F87249"/>
    <w:rsid w:val="00FA3099"/>
    <w:rsid w:val="00FA5545"/>
    <w:rsid w:val="00FB34F3"/>
    <w:rsid w:val="00FC24FE"/>
    <w:rsid w:val="00FD4068"/>
    <w:rsid w:val="00FE2F6A"/>
    <w:rsid w:val="00FE6FE5"/>
    <w:rsid w:val="00FF713D"/>
    <w:rsid w:val="00FF74C6"/>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ListParagraph">
    <w:name w:val="List Paragraph"/>
    <w:basedOn w:val="Normal"/>
    <w:uiPriority w:val="34"/>
    <w:qFormat/>
    <w:rsid w:val="00F65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fps.state.tx.us/policies/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1611</Words>
  <Characters>10279</Characters>
  <Application>Microsoft Office Word</Application>
  <DocSecurity>0</DocSecurity>
  <Lines>85</Lines>
  <Paragraphs>23</Paragraphs>
  <ScaleCrop>false</ScaleCrop>
  <Company/>
  <LinksUpToDate>false</LinksUpToDate>
  <CharactersWithSpaces>11867</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2022-01-27T17:08:00Z</dcterms:created>
  <dcterms:modified xsi:type="dcterms:W3CDTF">2022-01-27T17:08:00Z</dcterms:modified>
</cp:coreProperties>
</file>